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9C" w:rsidRPr="00CE4B44" w:rsidRDefault="00BF309C" w:rsidP="00CE4B44">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w:t>
      </w:r>
      <w:r w:rsidR="00170865">
        <w:rPr>
          <w:b/>
          <w:bCs/>
          <w:sz w:val="50"/>
          <w:szCs w:val="50"/>
          <w:u w:val="single"/>
        </w:rPr>
        <w:t>1</w:t>
      </w:r>
      <w:r w:rsidR="0070773E">
        <w:rPr>
          <w:b/>
          <w:bCs/>
          <w:sz w:val="50"/>
          <w:szCs w:val="50"/>
          <w:u w:val="single"/>
        </w:rPr>
        <w:t>2</w:t>
      </w:r>
    </w:p>
    <w:p w:rsidR="003A1315" w:rsidRDefault="003A1315" w:rsidP="003A1315">
      <w:pPr>
        <w:pStyle w:val="NormalWeb"/>
      </w:pPr>
      <w:r>
        <w:rPr>
          <w:rFonts w:ascii="Arial" w:hAnsi="Arial" w:cs="Arial"/>
          <w:b/>
          <w:bCs/>
          <w:sz w:val="27"/>
          <w:szCs w:val="27"/>
        </w:rPr>
        <w:t>12. O Reino milenar de Cristo (</w:t>
      </w:r>
      <w:r>
        <w:rPr>
          <w:rFonts w:ascii="Symbol" w:hAnsi="Symbol"/>
          <w:b/>
          <w:bCs/>
          <w:sz w:val="27"/>
          <w:szCs w:val="27"/>
        </w:rPr>
        <w:t></w:t>
      </w:r>
      <w:r>
        <w:rPr>
          <w:rFonts w:ascii="Arial" w:hAnsi="Arial" w:cs="Arial"/>
          <w:b/>
          <w:bCs/>
          <w:sz w:val="27"/>
          <w:szCs w:val="27"/>
        </w:rPr>
        <w:t xml:space="preserve"> Apocalipse 20:1</w:t>
      </w:r>
      <w:r w:rsidR="00077712">
        <w:rPr>
          <w:rFonts w:ascii="Arial" w:hAnsi="Arial" w:cs="Arial"/>
          <w:b/>
          <w:bCs/>
          <w:sz w:val="27"/>
          <w:szCs w:val="27"/>
        </w:rPr>
        <w:t>-</w:t>
      </w:r>
      <w:r>
        <w:rPr>
          <w:rFonts w:ascii="Arial" w:hAnsi="Arial" w:cs="Arial"/>
          <w:b/>
          <w:bCs/>
          <w:sz w:val="27"/>
          <w:szCs w:val="27"/>
        </w:rPr>
        <w:t>10)</w:t>
      </w:r>
      <w:r>
        <w:t xml:space="preserve"> </w:t>
      </w:r>
    </w:p>
    <w:p w:rsidR="003A1315" w:rsidRDefault="003A1315" w:rsidP="00EC2B76">
      <w:pPr>
        <w:spacing w:before="100" w:beforeAutospacing="1" w:after="100" w:afterAutospacing="1"/>
        <w:jc w:val="both"/>
      </w:pPr>
      <w:r>
        <w:rPr>
          <w:rFonts w:ascii="Arial" w:hAnsi="Arial" w:cs="Arial"/>
        </w:rPr>
        <w:t xml:space="preserve">O cap.20 de Apocalipse que estamos estudando, cita no início e no final os mil anos de duração do período do Milênio, todavia não os descreve; por quê? Porque este período é também o reino prometido à Israel e está amplamente profetizado no V.T. Mas, é aqui, nesta passagem de Apocalipse, que está revelada a duração de mil anos do período do Milênio; nos </w:t>
      </w:r>
      <w:r>
        <w:rPr>
          <w:rFonts w:ascii="Arial" w:hAnsi="Arial" w:cs="Arial"/>
          <w:b/>
          <w:bCs/>
        </w:rPr>
        <w:t>V.2</w:t>
      </w:r>
      <w:r w:rsidR="00077712">
        <w:rPr>
          <w:rFonts w:ascii="Arial" w:hAnsi="Arial" w:cs="Arial"/>
          <w:b/>
          <w:bCs/>
        </w:rPr>
        <w:t>-</w:t>
      </w:r>
      <w:r>
        <w:rPr>
          <w:rFonts w:ascii="Arial" w:hAnsi="Arial" w:cs="Arial"/>
          <w:b/>
          <w:bCs/>
        </w:rPr>
        <w:t>7</w:t>
      </w:r>
      <w:r>
        <w:rPr>
          <w:rFonts w:ascii="Arial" w:hAnsi="Arial" w:cs="Arial"/>
        </w:rPr>
        <w:t xml:space="preserve">, por seis vezes, está repetida a expressão </w:t>
      </w:r>
      <w:r>
        <w:rPr>
          <w:rFonts w:ascii="Arial" w:hAnsi="Arial" w:cs="Arial"/>
          <w:u w:val="single"/>
        </w:rPr>
        <w:t>mil anos</w:t>
      </w:r>
      <w:r>
        <w:rPr>
          <w:rFonts w:ascii="Arial" w:hAnsi="Arial" w:cs="Arial"/>
        </w:rPr>
        <w:t>.</w:t>
      </w:r>
    </w:p>
    <w:p w:rsidR="003A1315" w:rsidRDefault="003A1315" w:rsidP="00EC2B76">
      <w:pPr>
        <w:spacing w:before="100" w:beforeAutospacing="1" w:after="100" w:afterAutospacing="1"/>
      </w:pPr>
      <w:r>
        <w:rPr>
          <w:rFonts w:ascii="Arial" w:hAnsi="Arial" w:cs="Arial"/>
          <w:b/>
          <w:bCs/>
          <w:sz w:val="27"/>
          <w:szCs w:val="27"/>
        </w:rPr>
        <w:t>Características do período do Milênio:</w:t>
      </w:r>
    </w:p>
    <w:p w:rsidR="003A1315" w:rsidRDefault="003A1315" w:rsidP="00EC2B76">
      <w:pPr>
        <w:jc w:val="both"/>
      </w:pPr>
      <w:r>
        <w:rPr>
          <w:rFonts w:hAnsi="Symbol"/>
        </w:rPr>
        <w:t></w:t>
      </w:r>
      <w:r>
        <w:t xml:space="preserve">  </w:t>
      </w:r>
      <w:r>
        <w:rPr>
          <w:rFonts w:ascii="Arial" w:hAnsi="Arial" w:cs="Arial"/>
          <w:u w:val="single"/>
        </w:rPr>
        <w:t>Jesus Cristo será Rei absoluto na Terra</w:t>
      </w:r>
      <w:r>
        <w:rPr>
          <w:rFonts w:ascii="Arial" w:hAnsi="Arial" w:cs="Arial"/>
        </w:rPr>
        <w:t>; o seu reinado, nesta Terra, durará mil anos, mas como é eterno, no final do Milênio, passa da forma terrena e temporal para o estado eterno.</w:t>
      </w:r>
      <w:r>
        <w:t xml:space="preserve"> </w:t>
      </w:r>
    </w:p>
    <w:p w:rsidR="003A1315" w:rsidRDefault="003A1315" w:rsidP="00EC2B76">
      <w:r>
        <w:rPr>
          <w:rFonts w:ascii="Symbol" w:hAnsi="Symbol"/>
          <w:b/>
          <w:bCs/>
        </w:rPr>
        <w:t></w:t>
      </w:r>
      <w:r>
        <w:rPr>
          <w:rFonts w:ascii="Arial" w:hAnsi="Arial" w:cs="Arial"/>
          <w:b/>
          <w:bCs/>
        </w:rPr>
        <w:t xml:space="preserve"> Daniel 7:14</w:t>
      </w:r>
      <w:r>
        <w:br/>
      </w:r>
      <w:r>
        <w:rPr>
          <w:rFonts w:ascii="Symbol" w:hAnsi="Symbol"/>
          <w:b/>
          <w:bCs/>
        </w:rPr>
        <w:t></w:t>
      </w:r>
      <w:r>
        <w:rPr>
          <w:rFonts w:ascii="Arial" w:hAnsi="Arial" w:cs="Arial"/>
          <w:b/>
          <w:bCs/>
        </w:rPr>
        <w:t xml:space="preserve"> Zacarias 14:9</w:t>
      </w:r>
      <w:r w:rsidR="00077712">
        <w:rPr>
          <w:rFonts w:ascii="Arial" w:hAnsi="Arial" w:cs="Arial"/>
          <w:b/>
          <w:bCs/>
        </w:rPr>
        <w:t>-</w:t>
      </w:r>
      <w:r>
        <w:rPr>
          <w:rFonts w:ascii="Arial" w:hAnsi="Arial" w:cs="Arial"/>
          <w:b/>
          <w:bCs/>
        </w:rPr>
        <w:t>11</w:t>
      </w:r>
      <w:r>
        <w:br/>
      </w:r>
      <w:r>
        <w:rPr>
          <w:rFonts w:ascii="Arial" w:hAnsi="Arial" w:cs="Arial"/>
          <w:b/>
          <w:bCs/>
        </w:rPr>
        <w:t> </w:t>
      </w:r>
    </w:p>
    <w:p w:rsidR="00EC2B76" w:rsidRDefault="003A1315" w:rsidP="00EC2B76">
      <w:pPr>
        <w:rPr>
          <w:rFonts w:ascii="Arial" w:hAnsi="Arial" w:cs="Arial"/>
        </w:rPr>
      </w:pPr>
      <w:r>
        <w:rPr>
          <w:rFonts w:hAnsi="Symbol"/>
        </w:rPr>
        <w:t></w:t>
      </w:r>
      <w:r>
        <w:t xml:space="preserve">  </w:t>
      </w:r>
      <w:r>
        <w:rPr>
          <w:rFonts w:ascii="Arial" w:hAnsi="Arial" w:cs="Arial"/>
          <w:u w:val="single"/>
        </w:rPr>
        <w:t>Haverá nações e reis</w:t>
      </w:r>
      <w:r>
        <w:rPr>
          <w:rFonts w:ascii="Arial" w:hAnsi="Arial" w:cs="Arial"/>
        </w:rPr>
        <w:t>;</w:t>
      </w:r>
    </w:p>
    <w:p w:rsidR="00EC2B76" w:rsidRDefault="003A1315" w:rsidP="00EC2B76">
      <w:pPr>
        <w:rPr>
          <w:rFonts w:ascii="Arial" w:hAnsi="Arial" w:cs="Arial"/>
        </w:rPr>
      </w:pPr>
      <w:r>
        <w:rPr>
          <w:rFonts w:ascii="Symbol" w:hAnsi="Symbol"/>
          <w:b/>
          <w:bCs/>
        </w:rPr>
        <w:t></w:t>
      </w:r>
      <w:r>
        <w:rPr>
          <w:rFonts w:ascii="Arial" w:hAnsi="Arial" w:cs="Arial"/>
          <w:b/>
          <w:bCs/>
        </w:rPr>
        <w:t xml:space="preserve"> Daniel 7:14</w:t>
      </w:r>
      <w:r>
        <w:rPr>
          <w:rFonts w:ascii="Arial" w:hAnsi="Arial" w:cs="Arial"/>
        </w:rPr>
        <w:t xml:space="preserve"> e </w:t>
      </w:r>
      <w:r>
        <w:rPr>
          <w:rFonts w:ascii="Symbol" w:hAnsi="Symbol"/>
          <w:b/>
          <w:bCs/>
        </w:rPr>
        <w:t></w:t>
      </w:r>
      <w:r>
        <w:rPr>
          <w:rFonts w:ascii="Arial" w:hAnsi="Arial" w:cs="Arial"/>
          <w:b/>
          <w:bCs/>
        </w:rPr>
        <w:t xml:space="preserve"> Isaías 62:2</w:t>
      </w:r>
      <w:r>
        <w:t xml:space="preserve"> </w:t>
      </w:r>
      <w:r>
        <w:br/>
      </w:r>
    </w:p>
    <w:p w:rsidR="00B56D0E" w:rsidRDefault="003A1315" w:rsidP="00EC2B76">
      <w:pPr>
        <w:jc w:val="both"/>
        <w:rPr>
          <w:rFonts w:ascii="Arial" w:hAnsi="Arial" w:cs="Arial"/>
        </w:rPr>
      </w:pPr>
      <w:r>
        <w:rPr>
          <w:rFonts w:ascii="Arial" w:hAnsi="Arial" w:cs="Arial"/>
        </w:rPr>
        <w:t>Estes versos falam em nações e reis, mostrando que no Milênio, a Terra, estará também dividida em nações, como hoje. Os glorificados reinarão com Jesus sobre as nações, sobre cidades e reis.</w:t>
      </w:r>
    </w:p>
    <w:p w:rsidR="003A1315" w:rsidRDefault="003A1315" w:rsidP="00EC2B76">
      <w:pPr>
        <w:jc w:val="both"/>
      </w:pPr>
      <w:r>
        <w:t xml:space="preserve">  </w:t>
      </w:r>
    </w:p>
    <w:p w:rsidR="003A1315" w:rsidRDefault="003A1315" w:rsidP="00EC2B76">
      <w:pPr>
        <w:jc w:val="both"/>
      </w:pPr>
      <w:r>
        <w:rPr>
          <w:rFonts w:hAnsi="Symbol"/>
        </w:rPr>
        <w:t></w:t>
      </w:r>
      <w:r>
        <w:t xml:space="preserve">  </w:t>
      </w:r>
      <w:r>
        <w:rPr>
          <w:rFonts w:ascii="Arial" w:hAnsi="Arial" w:cs="Arial"/>
          <w:u w:val="single"/>
        </w:rPr>
        <w:t>Israel e Judá</w:t>
      </w:r>
      <w:r>
        <w:rPr>
          <w:rFonts w:ascii="Arial" w:hAnsi="Arial" w:cs="Arial"/>
        </w:rPr>
        <w:t xml:space="preserve"> (os reinos dividido da nação de Israel), </w:t>
      </w:r>
      <w:r>
        <w:rPr>
          <w:rFonts w:ascii="Arial" w:hAnsi="Arial" w:cs="Arial"/>
          <w:u w:val="single"/>
        </w:rPr>
        <w:t>serão uma só nação;</w:t>
      </w:r>
      <w:r>
        <w:rPr>
          <w:rFonts w:ascii="Arial" w:hAnsi="Arial" w:cs="Arial"/>
        </w:rPr>
        <w:t xml:space="preserve"> Davi será seu príncipe.</w:t>
      </w:r>
      <w:r>
        <w:t xml:space="preserve"> </w:t>
      </w:r>
    </w:p>
    <w:p w:rsidR="003A1315" w:rsidRDefault="003A1315" w:rsidP="00EC2B76">
      <w:r>
        <w:rPr>
          <w:rFonts w:ascii="Symbol" w:hAnsi="Symbol"/>
          <w:b/>
          <w:bCs/>
        </w:rPr>
        <w:t></w:t>
      </w:r>
      <w:r>
        <w:rPr>
          <w:rFonts w:ascii="Arial" w:hAnsi="Arial" w:cs="Arial"/>
          <w:b/>
          <w:bCs/>
        </w:rPr>
        <w:t xml:space="preserve"> Ezequiel 37:22</w:t>
      </w:r>
      <w:r w:rsidR="00077712">
        <w:rPr>
          <w:rFonts w:ascii="Arial" w:hAnsi="Arial" w:cs="Arial"/>
          <w:b/>
          <w:bCs/>
        </w:rPr>
        <w:t>-</w:t>
      </w:r>
      <w:r>
        <w:rPr>
          <w:rFonts w:ascii="Arial" w:hAnsi="Arial" w:cs="Arial"/>
          <w:b/>
          <w:bCs/>
        </w:rPr>
        <w:t>25</w:t>
      </w:r>
      <w:r>
        <w:br/>
      </w:r>
      <w:r>
        <w:rPr>
          <w:rFonts w:ascii="Symbol" w:hAnsi="Symbol"/>
          <w:b/>
          <w:bCs/>
        </w:rPr>
        <w:t></w:t>
      </w:r>
      <w:r>
        <w:rPr>
          <w:rFonts w:ascii="Arial" w:hAnsi="Arial" w:cs="Arial"/>
          <w:b/>
          <w:bCs/>
        </w:rPr>
        <w:t xml:space="preserve"> Jeremias 30:8</w:t>
      </w:r>
      <w:r w:rsidR="00077712">
        <w:rPr>
          <w:rFonts w:ascii="Arial" w:hAnsi="Arial" w:cs="Arial"/>
          <w:b/>
          <w:bCs/>
        </w:rPr>
        <w:t>-</w:t>
      </w:r>
      <w:r>
        <w:rPr>
          <w:rFonts w:ascii="Arial" w:hAnsi="Arial" w:cs="Arial"/>
          <w:b/>
          <w:bCs/>
        </w:rPr>
        <w:t>9</w:t>
      </w:r>
    </w:p>
    <w:p w:rsidR="00EC2B76" w:rsidRDefault="00EC2B76" w:rsidP="00EC2B76">
      <w:pPr>
        <w:rPr>
          <w:rFonts w:ascii="Arial" w:hAnsi="Arial" w:cs="Arial"/>
        </w:rPr>
      </w:pPr>
    </w:p>
    <w:p w:rsidR="00EC2B76" w:rsidRDefault="003A1315" w:rsidP="00EC2B76">
      <w:pPr>
        <w:jc w:val="both"/>
        <w:rPr>
          <w:rFonts w:ascii="Arial" w:hAnsi="Arial" w:cs="Arial"/>
        </w:rPr>
      </w:pPr>
      <w:r>
        <w:rPr>
          <w:rFonts w:ascii="Arial" w:hAnsi="Arial" w:cs="Arial"/>
        </w:rPr>
        <w:t>Há a interpretação de que "Davi", nestas passagens, se refere a Jesus Cristo como Filho de Davi. E</w:t>
      </w:r>
      <w:r w:rsidR="00B56D0E">
        <w:rPr>
          <w:rFonts w:ascii="Arial" w:hAnsi="Arial" w:cs="Arial"/>
        </w:rPr>
        <w:t>u creio ser mesmo Davi ressurre</w:t>
      </w:r>
      <w:r>
        <w:rPr>
          <w:rFonts w:ascii="Arial" w:hAnsi="Arial" w:cs="Arial"/>
        </w:rPr>
        <w:t>to colocado como príncipe em Jerusalém. Jesus Cristo é o soberano Senhor da Terra, é o Rei dos reis.</w:t>
      </w:r>
    </w:p>
    <w:p w:rsidR="003A1315" w:rsidRDefault="00EC2B76" w:rsidP="00EC2B76">
      <w:pPr>
        <w:jc w:val="both"/>
      </w:pPr>
      <w:r>
        <w:br/>
      </w:r>
      <w:r w:rsidR="003A1315">
        <w:rPr>
          <w:rFonts w:hAnsi="Symbol"/>
        </w:rPr>
        <w:t></w:t>
      </w:r>
      <w:r w:rsidR="003A1315">
        <w:t xml:space="preserve">  </w:t>
      </w:r>
      <w:r w:rsidR="003A1315">
        <w:rPr>
          <w:rFonts w:ascii="Arial" w:hAnsi="Arial" w:cs="Arial"/>
          <w:u w:val="single"/>
        </w:rPr>
        <w:t>A capital mundial será Jerusalém</w:t>
      </w:r>
      <w:r w:rsidR="003A1315">
        <w:rPr>
          <w:rFonts w:ascii="Arial" w:hAnsi="Arial" w:cs="Arial"/>
        </w:rPr>
        <w:t>;</w:t>
      </w:r>
      <w:r w:rsidR="00B56D0E">
        <w:rPr>
          <w:rFonts w:ascii="Arial" w:hAnsi="Arial" w:cs="Arial"/>
        </w:rPr>
        <w:t xml:space="preserve"> </w:t>
      </w:r>
      <w:r w:rsidR="003A1315">
        <w:rPr>
          <w:rFonts w:ascii="Arial" w:hAnsi="Arial" w:cs="Arial"/>
          <w:u w:val="single"/>
        </w:rPr>
        <w:t>Israel será a cabeça das nações no Milênio</w:t>
      </w:r>
      <w:r w:rsidR="003A1315">
        <w:rPr>
          <w:rFonts w:ascii="Arial" w:hAnsi="Arial" w:cs="Arial"/>
        </w:rPr>
        <w:t>.</w:t>
      </w:r>
      <w:r w:rsidR="003A1315">
        <w:t xml:space="preserve"> </w:t>
      </w:r>
    </w:p>
    <w:p w:rsidR="003A1315" w:rsidRDefault="003A1315" w:rsidP="00EC2B76">
      <w:r>
        <w:rPr>
          <w:rFonts w:ascii="Symbol" w:hAnsi="Symbol"/>
          <w:b/>
          <w:bCs/>
        </w:rPr>
        <w:t></w:t>
      </w:r>
      <w:r>
        <w:rPr>
          <w:rFonts w:ascii="Arial" w:hAnsi="Arial" w:cs="Arial"/>
          <w:b/>
          <w:bCs/>
        </w:rPr>
        <w:t xml:space="preserve"> Jeremias 33:7</w:t>
      </w:r>
      <w:r w:rsidR="00077712">
        <w:rPr>
          <w:rFonts w:ascii="Arial" w:hAnsi="Arial" w:cs="Arial"/>
          <w:b/>
          <w:bCs/>
        </w:rPr>
        <w:t>-</w:t>
      </w:r>
      <w:r>
        <w:rPr>
          <w:rFonts w:ascii="Arial" w:hAnsi="Arial" w:cs="Arial"/>
          <w:b/>
          <w:bCs/>
        </w:rPr>
        <w:t>9</w:t>
      </w:r>
      <w:r>
        <w:br/>
      </w:r>
      <w:r>
        <w:rPr>
          <w:rFonts w:ascii="Symbol" w:hAnsi="Symbol"/>
          <w:b/>
          <w:bCs/>
        </w:rPr>
        <w:t></w:t>
      </w:r>
      <w:r>
        <w:rPr>
          <w:rFonts w:ascii="Arial" w:hAnsi="Arial" w:cs="Arial"/>
          <w:b/>
          <w:bCs/>
        </w:rPr>
        <w:t xml:space="preserve"> Zacarias 8:20</w:t>
      </w:r>
      <w:r w:rsidR="00077712">
        <w:rPr>
          <w:rFonts w:ascii="Arial" w:hAnsi="Arial" w:cs="Arial"/>
          <w:b/>
          <w:bCs/>
        </w:rPr>
        <w:t>-</w:t>
      </w:r>
      <w:r>
        <w:rPr>
          <w:rFonts w:ascii="Arial" w:hAnsi="Arial" w:cs="Arial"/>
          <w:b/>
          <w:bCs/>
        </w:rPr>
        <w:t>23</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Os apóstolos serão juízes sobre as 12 tribos de Israel</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Mateus 19:28</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Os santos glorificados reinarão sobre as cidades</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Lucas 19:15</w:t>
      </w:r>
      <w:r w:rsidR="00077712">
        <w:rPr>
          <w:rFonts w:ascii="Arial" w:hAnsi="Arial" w:cs="Arial"/>
          <w:b/>
          <w:bCs/>
        </w:rPr>
        <w:t>-</w:t>
      </w:r>
      <w:r>
        <w:rPr>
          <w:rFonts w:ascii="Arial" w:hAnsi="Arial" w:cs="Arial"/>
          <w:b/>
          <w:bCs/>
        </w:rPr>
        <w:t>19</w:t>
      </w:r>
      <w:r>
        <w:br/>
      </w:r>
      <w:r>
        <w:rPr>
          <w:rFonts w:ascii="Symbol" w:hAnsi="Symbol"/>
          <w:b/>
          <w:bCs/>
        </w:rPr>
        <w:t></w:t>
      </w:r>
      <w:r>
        <w:rPr>
          <w:b/>
          <w:bCs/>
        </w:rPr>
        <w:t>II</w:t>
      </w:r>
      <w:r>
        <w:rPr>
          <w:rFonts w:ascii="Arial" w:hAnsi="Arial" w:cs="Arial"/>
          <w:b/>
          <w:bCs/>
        </w:rPr>
        <w:t xml:space="preserve"> Timóteo 2:12</w:t>
      </w:r>
      <w:r>
        <w:br/>
      </w:r>
      <w:r>
        <w:rPr>
          <w:rFonts w:ascii="Symbol" w:hAnsi="Symbol"/>
          <w:b/>
          <w:bCs/>
        </w:rPr>
        <w:lastRenderedPageBreak/>
        <w:t></w:t>
      </w:r>
      <w:r>
        <w:rPr>
          <w:rFonts w:ascii="Arial" w:hAnsi="Arial" w:cs="Arial"/>
          <w:b/>
          <w:bCs/>
        </w:rPr>
        <w:t xml:space="preserve"> Apocalipse 5:10</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A justiça será absoluta</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Isaías 11:5</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O conhecimento do Senhor será o normal do dia a dia</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Isaías 11:9</w:t>
      </w:r>
      <w:r>
        <w:br/>
      </w:r>
      <w:r>
        <w:rPr>
          <w:rFonts w:ascii="Symbol" w:hAnsi="Symbol"/>
          <w:b/>
          <w:bCs/>
        </w:rPr>
        <w:t></w:t>
      </w:r>
      <w:r>
        <w:rPr>
          <w:rFonts w:ascii="Arial" w:hAnsi="Arial" w:cs="Arial"/>
          <w:b/>
          <w:bCs/>
        </w:rPr>
        <w:t xml:space="preserve"> Jeremias 31:34</w:t>
      </w:r>
      <w:r>
        <w:br/>
      </w:r>
      <w:r>
        <w:rPr>
          <w:rFonts w:ascii="Symbol" w:hAnsi="Symbol"/>
          <w:b/>
          <w:bCs/>
        </w:rPr>
        <w:t></w:t>
      </w:r>
      <w:r>
        <w:rPr>
          <w:rFonts w:ascii="Arial" w:hAnsi="Arial" w:cs="Arial"/>
          <w:b/>
          <w:bCs/>
        </w:rPr>
        <w:t xml:space="preserve"> Habacuque 3:14</w:t>
      </w:r>
    </w:p>
    <w:p w:rsidR="00EC2B76" w:rsidRDefault="00EC2B76" w:rsidP="00EC2B76">
      <w:pPr>
        <w:rPr>
          <w:rFonts w:ascii="Arial" w:hAnsi="Arial" w:cs="Arial"/>
        </w:rPr>
      </w:pPr>
    </w:p>
    <w:p w:rsidR="00EC2B76" w:rsidRDefault="003A1315" w:rsidP="00EC2B76">
      <w:pPr>
        <w:jc w:val="both"/>
        <w:rPr>
          <w:rFonts w:ascii="Arial" w:hAnsi="Arial" w:cs="Arial"/>
        </w:rPr>
      </w:pPr>
      <w:r>
        <w:rPr>
          <w:rFonts w:ascii="Arial" w:hAnsi="Arial" w:cs="Arial"/>
        </w:rPr>
        <w:t>Hoje, como se lê jornal, como se fala de governo, etc, no Milênio se conversará sobre Deus, Jesus, Espírito Santo. Não se ensinará cada um ao outro, não será preciso, porque todos irão saber e ter conhecimento do Senhor.</w:t>
      </w:r>
    </w:p>
    <w:p w:rsidR="003A1315" w:rsidRPr="00EC2B76" w:rsidRDefault="003A1315" w:rsidP="00EC2B76">
      <w:pPr>
        <w:jc w:val="both"/>
        <w:rPr>
          <w:rFonts w:ascii="Arial" w:hAnsi="Arial" w:cs="Arial"/>
        </w:rPr>
      </w:pPr>
      <w:r>
        <w:t xml:space="preserve">  </w:t>
      </w:r>
    </w:p>
    <w:p w:rsidR="003A1315" w:rsidRDefault="003A1315" w:rsidP="00EC2B76">
      <w:r>
        <w:rPr>
          <w:rFonts w:hAnsi="Symbol"/>
        </w:rPr>
        <w:t></w:t>
      </w:r>
      <w:r>
        <w:t xml:space="preserve">  </w:t>
      </w:r>
      <w:r>
        <w:rPr>
          <w:rFonts w:ascii="Arial" w:hAnsi="Arial" w:cs="Arial"/>
          <w:u w:val="single"/>
        </w:rPr>
        <w:t>As maldições serão retiradas</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Isaías 11:6</w:t>
      </w:r>
      <w:r w:rsidR="00077712">
        <w:rPr>
          <w:rFonts w:ascii="Arial" w:hAnsi="Arial" w:cs="Arial"/>
          <w:b/>
          <w:bCs/>
        </w:rPr>
        <w:t>-</w:t>
      </w:r>
      <w:r>
        <w:rPr>
          <w:rFonts w:ascii="Arial" w:hAnsi="Arial" w:cs="Arial"/>
          <w:b/>
          <w:bCs/>
        </w:rPr>
        <w:t>8</w:t>
      </w:r>
      <w:r>
        <w:br/>
      </w:r>
      <w:r>
        <w:rPr>
          <w:rFonts w:ascii="Symbol" w:hAnsi="Symbol"/>
          <w:b/>
          <w:bCs/>
        </w:rPr>
        <w:t></w:t>
      </w:r>
      <w:r>
        <w:rPr>
          <w:rFonts w:ascii="Arial" w:hAnsi="Arial" w:cs="Arial"/>
          <w:b/>
          <w:bCs/>
        </w:rPr>
        <w:t xml:space="preserve"> Amós 9:13</w:t>
      </w:r>
      <w:r w:rsidR="00077712">
        <w:rPr>
          <w:rFonts w:ascii="Arial" w:hAnsi="Arial" w:cs="Arial"/>
          <w:b/>
          <w:bCs/>
        </w:rPr>
        <w:t>-</w:t>
      </w:r>
      <w:r>
        <w:rPr>
          <w:rFonts w:ascii="Arial" w:hAnsi="Arial" w:cs="Arial"/>
          <w:b/>
          <w:bCs/>
        </w:rPr>
        <w:t>14</w:t>
      </w:r>
      <w:r>
        <w:br/>
      </w:r>
      <w:r>
        <w:rPr>
          <w:rFonts w:ascii="Symbol" w:hAnsi="Symbol"/>
          <w:b/>
          <w:bCs/>
        </w:rPr>
        <w:t></w:t>
      </w:r>
      <w:r>
        <w:rPr>
          <w:rFonts w:ascii="Arial" w:hAnsi="Arial" w:cs="Arial"/>
          <w:b/>
          <w:bCs/>
        </w:rPr>
        <w:t xml:space="preserve"> Zacarias 14:9</w:t>
      </w:r>
      <w:r w:rsidR="00077712">
        <w:rPr>
          <w:rFonts w:ascii="Arial" w:hAnsi="Arial" w:cs="Arial"/>
          <w:b/>
          <w:bCs/>
        </w:rPr>
        <w:t>-</w:t>
      </w:r>
      <w:r>
        <w:rPr>
          <w:rFonts w:ascii="Arial" w:hAnsi="Arial" w:cs="Arial"/>
          <w:b/>
          <w:bCs/>
        </w:rPr>
        <w:t>11</w:t>
      </w:r>
    </w:p>
    <w:p w:rsidR="00EC2B76" w:rsidRDefault="00EC2B76" w:rsidP="00EC2B76">
      <w:pPr>
        <w:rPr>
          <w:rFonts w:ascii="Arial" w:hAnsi="Arial" w:cs="Arial"/>
        </w:rPr>
      </w:pPr>
    </w:p>
    <w:p w:rsidR="003A1315" w:rsidRDefault="003A1315" w:rsidP="00EC2B76">
      <w:r>
        <w:rPr>
          <w:rFonts w:ascii="Arial" w:hAnsi="Arial" w:cs="Arial"/>
        </w:rPr>
        <w:t>Não fazemos idéia do que é a Terra sem maldições; plantou já nasce, não será necessário esperar longos períodos. Por isso não faltará comida; não haverá nada artificial. Notem que sempre está falando de Israel e Jerusalém, pois elas serão o modelo para o Milênio.</w:t>
      </w:r>
      <w:r>
        <w:br/>
        <w:t xml:space="preserve">  </w:t>
      </w:r>
    </w:p>
    <w:p w:rsidR="003A1315" w:rsidRDefault="003A1315" w:rsidP="00EC2B76">
      <w:r>
        <w:rPr>
          <w:rFonts w:hAnsi="Symbol"/>
        </w:rPr>
        <w:t></w:t>
      </w:r>
      <w:r>
        <w:t xml:space="preserve">  </w:t>
      </w:r>
      <w:r>
        <w:rPr>
          <w:rFonts w:ascii="Arial" w:hAnsi="Arial" w:cs="Arial"/>
          <w:u w:val="single"/>
        </w:rPr>
        <w:t>As doenças e enfermidades serão removidas</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Isaías 33:24</w:t>
      </w:r>
      <w:r>
        <w:br/>
      </w:r>
      <w:r>
        <w:rPr>
          <w:rFonts w:ascii="Symbol" w:hAnsi="Symbol"/>
          <w:b/>
          <w:bCs/>
        </w:rPr>
        <w:t></w:t>
      </w:r>
      <w:r>
        <w:rPr>
          <w:rFonts w:ascii="Arial" w:hAnsi="Arial" w:cs="Arial"/>
          <w:b/>
          <w:bCs/>
        </w:rPr>
        <w:t xml:space="preserve"> Isaías 35:5</w:t>
      </w:r>
      <w:r w:rsidR="00077712">
        <w:rPr>
          <w:rFonts w:ascii="Arial" w:hAnsi="Arial" w:cs="Arial"/>
          <w:b/>
          <w:bCs/>
        </w:rPr>
        <w:t>-</w:t>
      </w:r>
      <w:r>
        <w:rPr>
          <w:rFonts w:ascii="Arial" w:hAnsi="Arial" w:cs="Arial"/>
          <w:b/>
          <w:bCs/>
        </w:rPr>
        <w:t>6</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A vida será prolongada</w:t>
      </w:r>
      <w:r>
        <w:rPr>
          <w:rFonts w:ascii="Arial" w:hAnsi="Arial" w:cs="Arial"/>
        </w:rPr>
        <w:t>;</w:t>
      </w:r>
      <w:r>
        <w:t xml:space="preserve"> </w:t>
      </w:r>
    </w:p>
    <w:p w:rsidR="003A1315" w:rsidRDefault="003A1315" w:rsidP="00EC2B76">
      <w:r>
        <w:rPr>
          <w:rFonts w:ascii="Symbol" w:hAnsi="Symbol"/>
          <w:b/>
          <w:bCs/>
        </w:rPr>
        <w:t></w:t>
      </w:r>
      <w:r>
        <w:rPr>
          <w:rFonts w:ascii="Arial" w:hAnsi="Arial" w:cs="Arial"/>
          <w:b/>
          <w:bCs/>
        </w:rPr>
        <w:t xml:space="preserve"> Isaías 65:20</w:t>
      </w:r>
      <w:r w:rsidR="00077712">
        <w:rPr>
          <w:rFonts w:ascii="Arial" w:hAnsi="Arial" w:cs="Arial"/>
          <w:b/>
          <w:bCs/>
        </w:rPr>
        <w:t>-</w:t>
      </w:r>
      <w:r>
        <w:rPr>
          <w:rFonts w:ascii="Arial" w:hAnsi="Arial" w:cs="Arial"/>
          <w:b/>
          <w:bCs/>
        </w:rPr>
        <w:t>22</w:t>
      </w:r>
    </w:p>
    <w:p w:rsidR="00EC2B76" w:rsidRDefault="00EC2B76" w:rsidP="00EC2B76">
      <w:pPr>
        <w:rPr>
          <w:rFonts w:ascii="Arial" w:hAnsi="Arial" w:cs="Arial"/>
        </w:rPr>
      </w:pPr>
    </w:p>
    <w:p w:rsidR="003A1315" w:rsidRDefault="003A1315" w:rsidP="00EC2B76">
      <w:pPr>
        <w:jc w:val="both"/>
      </w:pPr>
      <w:r>
        <w:rPr>
          <w:rFonts w:ascii="Arial" w:hAnsi="Arial" w:cs="Arial"/>
        </w:rPr>
        <w:t>Notem que esta passagem fala de "morte" e "maldição" aos cem anos. Isto pode significar que as pessoas terão a oportunidade, até esta idade, para serem salvas e que depois, se insistirem em manifestar o pecado (por serem incrédulos), serão mortos. Nesta passagem também pode estar implícito que os salvos do Milênio, não passarão pela morte física, "durarão como as árvores". Se no início da Bíblia, numa Terra amaldiçoada (</w:t>
      </w:r>
      <w:r>
        <w:rPr>
          <w:rFonts w:ascii="Symbol" w:hAnsi="Symbol"/>
          <w:b/>
          <w:bCs/>
        </w:rPr>
        <w:t></w:t>
      </w:r>
      <w:r>
        <w:rPr>
          <w:rFonts w:ascii="Arial" w:hAnsi="Arial" w:cs="Arial"/>
          <w:b/>
          <w:bCs/>
        </w:rPr>
        <w:t xml:space="preserve"> Gênesis 3:17</w:t>
      </w:r>
      <w:r>
        <w:rPr>
          <w:rFonts w:ascii="Arial" w:hAnsi="Arial" w:cs="Arial"/>
        </w:rPr>
        <w:t>), vemos pessoas vivendo por quase mil anos, como não será no Milênio com a Terra sem maldições? Provavelmente, quando no final a Terra for destruída, os salvos serão retirados, "antes que venha o mal" (</w:t>
      </w:r>
      <w:r>
        <w:rPr>
          <w:rFonts w:ascii="Symbol" w:hAnsi="Symbol"/>
          <w:b/>
          <w:bCs/>
        </w:rPr>
        <w:t></w:t>
      </w:r>
      <w:r>
        <w:rPr>
          <w:rFonts w:ascii="Arial" w:hAnsi="Arial" w:cs="Arial"/>
          <w:b/>
          <w:bCs/>
        </w:rPr>
        <w:t xml:space="preserve"> Isaías 57:1</w:t>
      </w:r>
      <w:r>
        <w:rPr>
          <w:rFonts w:ascii="Arial" w:hAnsi="Arial" w:cs="Arial"/>
        </w:rPr>
        <w:t>); Deus nunca muda os seus princípios.</w:t>
      </w:r>
      <w:r>
        <w:br/>
        <w:t xml:space="preserve">  </w:t>
      </w:r>
    </w:p>
    <w:p w:rsidR="003A1315" w:rsidRDefault="003A1315" w:rsidP="00EC2B76">
      <w:r>
        <w:rPr>
          <w:rFonts w:hAnsi="Symbol"/>
        </w:rPr>
        <w:t></w:t>
      </w:r>
      <w:r>
        <w:t xml:space="preserve">  </w:t>
      </w:r>
      <w:r>
        <w:rPr>
          <w:rFonts w:ascii="Arial" w:hAnsi="Arial" w:cs="Arial"/>
          <w:u w:val="single"/>
        </w:rPr>
        <w:t>O mar morto terá vida</w:t>
      </w:r>
      <w:r>
        <w:t xml:space="preserve"> </w:t>
      </w:r>
    </w:p>
    <w:p w:rsidR="003A1315" w:rsidRDefault="003A1315" w:rsidP="00EC2B76">
      <w:r>
        <w:rPr>
          <w:rFonts w:ascii="Symbol" w:hAnsi="Symbol"/>
          <w:b/>
          <w:bCs/>
        </w:rPr>
        <w:t></w:t>
      </w:r>
      <w:r>
        <w:rPr>
          <w:rFonts w:ascii="Arial" w:hAnsi="Arial" w:cs="Arial"/>
          <w:b/>
          <w:bCs/>
        </w:rPr>
        <w:t xml:space="preserve"> Ezequiel 47:8</w:t>
      </w:r>
      <w:r w:rsidR="00077712">
        <w:rPr>
          <w:rFonts w:ascii="Arial" w:hAnsi="Arial" w:cs="Arial"/>
          <w:b/>
          <w:bCs/>
        </w:rPr>
        <w:t>-</w:t>
      </w:r>
      <w:r>
        <w:rPr>
          <w:rFonts w:ascii="Arial" w:hAnsi="Arial" w:cs="Arial"/>
          <w:b/>
          <w:bCs/>
        </w:rPr>
        <w:t>10</w:t>
      </w:r>
      <w:r>
        <w:br/>
      </w:r>
      <w:r>
        <w:rPr>
          <w:rFonts w:ascii="Arial" w:hAnsi="Arial" w:cs="Arial"/>
          <w:b/>
          <w:bCs/>
        </w:rPr>
        <w:t> </w:t>
      </w:r>
    </w:p>
    <w:p w:rsidR="003A1315" w:rsidRDefault="003A1315" w:rsidP="00EC2B76">
      <w:r>
        <w:rPr>
          <w:rFonts w:hAnsi="Symbol"/>
        </w:rPr>
        <w:t></w:t>
      </w:r>
      <w:r>
        <w:t xml:space="preserve">  </w:t>
      </w:r>
      <w:r>
        <w:rPr>
          <w:rFonts w:ascii="Arial" w:hAnsi="Arial" w:cs="Arial"/>
          <w:u w:val="single"/>
        </w:rPr>
        <w:t>A adoração no Milênio será em Jerusalém</w:t>
      </w:r>
      <w:r>
        <w:rPr>
          <w:rFonts w:ascii="Arial" w:hAnsi="Arial" w:cs="Arial"/>
        </w:rPr>
        <w:t>, onde estará Jesus Cristo.</w:t>
      </w:r>
      <w:r>
        <w:t xml:space="preserve"> </w:t>
      </w:r>
    </w:p>
    <w:p w:rsidR="003A1315" w:rsidRDefault="003A1315" w:rsidP="00EC2B76">
      <w:r>
        <w:rPr>
          <w:rFonts w:ascii="Symbol" w:hAnsi="Symbol"/>
          <w:b/>
          <w:bCs/>
        </w:rPr>
        <w:t></w:t>
      </w:r>
      <w:r>
        <w:rPr>
          <w:rFonts w:ascii="Arial" w:hAnsi="Arial" w:cs="Arial"/>
          <w:b/>
          <w:bCs/>
        </w:rPr>
        <w:t xml:space="preserve"> Zacarias 14:16</w:t>
      </w:r>
      <w:r w:rsidR="00077712">
        <w:rPr>
          <w:rFonts w:ascii="Arial" w:hAnsi="Arial" w:cs="Arial"/>
          <w:b/>
          <w:bCs/>
        </w:rPr>
        <w:t>-</w:t>
      </w:r>
      <w:r>
        <w:rPr>
          <w:rFonts w:ascii="Arial" w:hAnsi="Arial" w:cs="Arial"/>
          <w:b/>
          <w:bCs/>
        </w:rPr>
        <w:t>17</w:t>
      </w:r>
      <w:r>
        <w:rPr>
          <w:rFonts w:ascii="Arial" w:hAnsi="Arial" w:cs="Arial"/>
        </w:rPr>
        <w:t>; o povo sobe todo ano à Jerusalém para</w:t>
      </w:r>
      <w:r w:rsidR="00EC2B76">
        <w:rPr>
          <w:rFonts w:ascii="Arial" w:hAnsi="Arial" w:cs="Arial"/>
        </w:rPr>
        <w:t xml:space="preserve"> </w:t>
      </w:r>
      <w:r>
        <w:rPr>
          <w:rFonts w:ascii="Arial" w:hAnsi="Arial" w:cs="Arial"/>
        </w:rPr>
        <w:t>adorar.</w:t>
      </w:r>
    </w:p>
    <w:p w:rsidR="003A1315" w:rsidRDefault="003A1315" w:rsidP="003A1315">
      <w:pPr>
        <w:ind w:left="2160"/>
      </w:pPr>
      <w:r>
        <w:rPr>
          <w:rFonts w:ascii="Arial" w:hAnsi="Arial" w:cs="Arial"/>
        </w:rPr>
        <w:t> </w:t>
      </w:r>
    </w:p>
    <w:p w:rsidR="00B56D0E" w:rsidRDefault="00B56D0E" w:rsidP="00EC2B76">
      <w:pPr>
        <w:rPr>
          <w:rFonts w:ascii="Arial" w:hAnsi="Arial" w:cs="Arial"/>
          <w:b/>
          <w:bCs/>
        </w:rPr>
      </w:pPr>
    </w:p>
    <w:p w:rsidR="003A1315" w:rsidRDefault="003A1315" w:rsidP="00EC2B76">
      <w:r>
        <w:rPr>
          <w:rFonts w:ascii="Arial" w:hAnsi="Arial" w:cs="Arial"/>
          <w:b/>
          <w:bCs/>
        </w:rPr>
        <w:lastRenderedPageBreak/>
        <w:t>Vamos recordar que:</w:t>
      </w:r>
      <w:r>
        <w:t xml:space="preserve"> </w:t>
      </w:r>
    </w:p>
    <w:p w:rsidR="00B56D0E" w:rsidRDefault="00B56D0E" w:rsidP="00EC2B76"/>
    <w:p w:rsidR="003A1315" w:rsidRDefault="003A1315" w:rsidP="00EC2B76">
      <w:r>
        <w:rPr>
          <w:rFonts w:hAnsi="Symbol"/>
        </w:rPr>
        <w:t></w:t>
      </w:r>
      <w:r w:rsidR="00B56D0E">
        <w:t xml:space="preserve"> </w:t>
      </w:r>
      <w:r>
        <w:rPr>
          <w:rFonts w:ascii="Arial" w:hAnsi="Arial" w:cs="Arial"/>
        </w:rPr>
        <w:t xml:space="preserve">A salvação sempre foi e sempre será pela </w:t>
      </w:r>
      <w:r>
        <w:rPr>
          <w:rFonts w:ascii="Arial" w:hAnsi="Arial" w:cs="Arial"/>
          <w:u w:val="single"/>
        </w:rPr>
        <w:t>FÉ</w:t>
      </w:r>
      <w:r>
        <w:rPr>
          <w:rFonts w:ascii="Arial" w:hAnsi="Arial" w:cs="Arial"/>
        </w:rPr>
        <w:t xml:space="preserve"> na obra expiatória de Jesus Cristo.</w:t>
      </w:r>
      <w:r>
        <w:t xml:space="preserve"> </w:t>
      </w:r>
      <w:r>
        <w:br/>
        <w:t xml:space="preserve">  </w:t>
      </w:r>
    </w:p>
    <w:p w:rsidR="003A1315" w:rsidRDefault="003A1315" w:rsidP="00EC2B76">
      <w:r>
        <w:rPr>
          <w:rFonts w:hAnsi="Symbol"/>
        </w:rPr>
        <w:t></w:t>
      </w:r>
      <w:r w:rsidR="00B56D0E">
        <w:t xml:space="preserve"> </w:t>
      </w:r>
      <w:r>
        <w:rPr>
          <w:rFonts w:ascii="Arial" w:hAnsi="Arial" w:cs="Arial"/>
        </w:rPr>
        <w:t xml:space="preserve">A adoração é através do exercício da </w:t>
      </w:r>
      <w:r>
        <w:rPr>
          <w:rFonts w:ascii="Arial" w:hAnsi="Arial" w:cs="Arial"/>
          <w:u w:val="single"/>
        </w:rPr>
        <w:t>FÉ</w:t>
      </w:r>
      <w:r>
        <w:rPr>
          <w:rFonts w:ascii="Arial" w:hAnsi="Arial" w:cs="Arial"/>
        </w:rPr>
        <w:t xml:space="preserve"> e da adoração à pessoa a Deus.</w:t>
      </w:r>
      <w:r>
        <w:t xml:space="preserve"> </w:t>
      </w:r>
      <w:r>
        <w:br/>
        <w:t xml:space="preserve">  </w:t>
      </w:r>
    </w:p>
    <w:p w:rsidR="003A1315" w:rsidRDefault="003A1315" w:rsidP="00EC2B76">
      <w:r>
        <w:rPr>
          <w:rFonts w:hAnsi="Symbol"/>
        </w:rPr>
        <w:t></w:t>
      </w:r>
      <w:r w:rsidR="00B56D0E">
        <w:t xml:space="preserve"> </w:t>
      </w:r>
      <w:r>
        <w:rPr>
          <w:rFonts w:ascii="Arial" w:hAnsi="Arial" w:cs="Arial"/>
        </w:rPr>
        <w:t>No Milênio, não haverá a necessidade de organizações como as de Igrejas que temos hoje, pois o conhecimento e interesse pelas coisas de Deus será o normal da vida.</w:t>
      </w:r>
      <w:r>
        <w:t xml:space="preserve"> </w:t>
      </w:r>
      <w:r>
        <w:br/>
        <w:t xml:space="preserve">  </w:t>
      </w:r>
    </w:p>
    <w:p w:rsidR="003A1315" w:rsidRDefault="003A1315" w:rsidP="00EC2B76">
      <w:r>
        <w:rPr>
          <w:rFonts w:hAnsi="Symbol"/>
        </w:rPr>
        <w:t></w:t>
      </w:r>
      <w:r>
        <w:t xml:space="preserve">  </w:t>
      </w:r>
      <w:r>
        <w:rPr>
          <w:rFonts w:ascii="Symbol" w:hAnsi="Symbol"/>
          <w:b/>
          <w:bCs/>
        </w:rPr>
        <w:t></w:t>
      </w:r>
      <w:r>
        <w:rPr>
          <w:rFonts w:ascii="Arial" w:hAnsi="Arial" w:cs="Arial"/>
          <w:b/>
          <w:bCs/>
        </w:rPr>
        <w:t xml:space="preserve"> Ezequiel 40 à 46:24</w:t>
      </w:r>
      <w:r>
        <w:rPr>
          <w:rFonts w:ascii="Arial" w:hAnsi="Arial" w:cs="Arial"/>
        </w:rPr>
        <w:t xml:space="preserve">, descreve o Templo do Milênio, onde os sacrifícios acontecerão como </w:t>
      </w:r>
      <w:r>
        <w:rPr>
          <w:rFonts w:ascii="Arial" w:hAnsi="Arial" w:cs="Arial"/>
          <w:u w:val="single"/>
        </w:rPr>
        <w:t>memorial</w:t>
      </w:r>
      <w:r>
        <w:rPr>
          <w:rFonts w:ascii="Arial" w:hAnsi="Arial" w:cs="Arial"/>
        </w:rPr>
        <w:t xml:space="preserve"> (como a ceia e o batismo hoje).</w:t>
      </w:r>
    </w:p>
    <w:p w:rsidR="00B56D0E" w:rsidRDefault="003A1315" w:rsidP="00EC2B76">
      <w:pPr>
        <w:spacing w:before="100" w:beforeAutospacing="1" w:after="100" w:afterAutospacing="1"/>
        <w:jc w:val="both"/>
        <w:rPr>
          <w:rFonts w:ascii="Arial" w:hAnsi="Arial" w:cs="Arial"/>
        </w:rPr>
      </w:pPr>
      <w:r>
        <w:rPr>
          <w:rFonts w:ascii="Arial" w:hAnsi="Arial" w:cs="Arial"/>
        </w:rPr>
        <w:t xml:space="preserve">Tudo que estudamos até aqui, está na Bíblia até o </w:t>
      </w:r>
      <w:r>
        <w:rPr>
          <w:rFonts w:ascii="Arial" w:hAnsi="Arial" w:cs="Arial"/>
          <w:b/>
          <w:bCs/>
        </w:rPr>
        <w:t>V.4</w:t>
      </w:r>
      <w:r>
        <w:rPr>
          <w:rFonts w:ascii="Arial" w:hAnsi="Arial" w:cs="Arial"/>
        </w:rPr>
        <w:t xml:space="preserve"> de Apocalipse 20; vamos retornar à seq</w:t>
      </w:r>
      <w:r w:rsidR="00B56D0E">
        <w:rPr>
          <w:rFonts w:ascii="Arial" w:hAnsi="Arial" w:cs="Arial"/>
        </w:rPr>
        <w:t>u</w:t>
      </w:r>
      <w:r>
        <w:rPr>
          <w:rFonts w:ascii="Arial" w:hAnsi="Arial" w:cs="Arial"/>
        </w:rPr>
        <w:t xml:space="preserve">ência. </w:t>
      </w:r>
    </w:p>
    <w:p w:rsidR="003A1315" w:rsidRDefault="003A1315" w:rsidP="00EC2B76">
      <w:pPr>
        <w:spacing w:before="100" w:beforeAutospacing="1" w:after="100" w:afterAutospacing="1"/>
        <w:jc w:val="both"/>
      </w:pPr>
      <w:r>
        <w:rPr>
          <w:rFonts w:ascii="Arial" w:hAnsi="Arial" w:cs="Arial"/>
          <w:b/>
          <w:bCs/>
        </w:rPr>
        <w:t>V.4</w:t>
      </w:r>
      <w:r w:rsidR="00077712">
        <w:rPr>
          <w:rFonts w:ascii="Arial" w:hAnsi="Arial" w:cs="Arial"/>
          <w:b/>
          <w:bCs/>
        </w:rPr>
        <w:t>-</w:t>
      </w:r>
      <w:r>
        <w:rPr>
          <w:rFonts w:ascii="Arial" w:hAnsi="Arial" w:cs="Arial"/>
          <w:b/>
          <w:bCs/>
        </w:rPr>
        <w:t>5; Então vi uns tronos;</w:t>
      </w:r>
      <w:r>
        <w:rPr>
          <w:rFonts w:ascii="Arial" w:hAnsi="Arial" w:cs="Arial"/>
        </w:rPr>
        <w:t xml:space="preserve"> (foi aqui que paramos)</w:t>
      </w:r>
      <w:r>
        <w:rPr>
          <w:rFonts w:ascii="Arial" w:hAnsi="Arial" w:cs="Arial"/>
          <w:b/>
          <w:bCs/>
        </w:rPr>
        <w:t xml:space="preserve"> e aos que se assentaram sobre eles foi dado o poder de julgar; e vi as almas daqueles que foram degolados por causa do testemunho de Jesus e da palavra de Deus, e que não adoraram a besta nem a sua imagem, e não receberam o sinal na fronte nem nas mãos; e reviveram, e reinaram com Cristo durante mil anos. Mas os outros mortos não reviveram, até que os mil anos se completassem. </w:t>
      </w:r>
      <w:r>
        <w:rPr>
          <w:rFonts w:ascii="Arial" w:hAnsi="Arial" w:cs="Arial"/>
          <w:b/>
          <w:bCs/>
          <w:u w:val="single"/>
        </w:rPr>
        <w:t>Esta é a primeira ressurreição</w:t>
      </w:r>
      <w:r>
        <w:rPr>
          <w:rFonts w:ascii="Arial" w:hAnsi="Arial" w:cs="Arial"/>
          <w:b/>
          <w:bCs/>
        </w:rPr>
        <w:t>.</w:t>
      </w:r>
    </w:p>
    <w:p w:rsidR="003A1315" w:rsidRDefault="003A1315" w:rsidP="00EC2B76">
      <w:pPr>
        <w:spacing w:before="100" w:beforeAutospacing="1" w:after="100" w:afterAutospacing="1"/>
      </w:pPr>
      <w:r>
        <w:rPr>
          <w:rFonts w:ascii="Arial" w:hAnsi="Arial" w:cs="Arial"/>
          <w:b/>
          <w:bCs/>
          <w:sz w:val="27"/>
          <w:szCs w:val="27"/>
        </w:rPr>
        <w:t>As duas ressurreições:</w:t>
      </w:r>
    </w:p>
    <w:p w:rsidR="00B56D0E" w:rsidRDefault="003A1315" w:rsidP="00EC2B76">
      <w:pPr>
        <w:spacing w:before="100" w:beforeAutospacing="1" w:after="100" w:afterAutospacing="1"/>
        <w:jc w:val="both"/>
        <w:rPr>
          <w:rFonts w:ascii="Arial" w:hAnsi="Arial" w:cs="Arial"/>
        </w:rPr>
      </w:pPr>
      <w:r>
        <w:rPr>
          <w:rFonts w:ascii="Arial" w:hAnsi="Arial" w:cs="Arial"/>
          <w:b/>
          <w:bCs/>
          <w:u w:val="single"/>
        </w:rPr>
        <w:t>Ressurreição</w:t>
      </w:r>
      <w:r>
        <w:rPr>
          <w:rFonts w:ascii="Arial" w:hAnsi="Arial" w:cs="Arial"/>
        </w:rPr>
        <w:t>: significa o corpo novamente unido à ALMA e ao ESPÍRITO. Haverá</w:t>
      </w:r>
      <w:r w:rsidR="00EC2B76">
        <w:rPr>
          <w:rFonts w:ascii="Arial" w:hAnsi="Arial" w:cs="Arial"/>
        </w:rPr>
        <w:t xml:space="preserve"> </w:t>
      </w:r>
      <w:r>
        <w:rPr>
          <w:rFonts w:ascii="Arial" w:hAnsi="Arial" w:cs="Arial"/>
        </w:rPr>
        <w:t>ressurreição dos salvos e dos ímpios.</w:t>
      </w:r>
    </w:p>
    <w:p w:rsidR="003A1315" w:rsidRPr="00B56D0E" w:rsidRDefault="003A1315" w:rsidP="00EC2B76">
      <w:pPr>
        <w:spacing w:before="100" w:beforeAutospacing="1" w:after="100" w:afterAutospacing="1"/>
        <w:jc w:val="both"/>
        <w:rPr>
          <w:rFonts w:ascii="Arial" w:hAnsi="Arial" w:cs="Arial"/>
        </w:rPr>
      </w:pPr>
      <w:r>
        <w:rPr>
          <w:rFonts w:ascii="Symbol" w:hAnsi="Symbol"/>
          <w:b/>
          <w:bCs/>
        </w:rPr>
        <w:t></w:t>
      </w:r>
      <w:r>
        <w:rPr>
          <w:rFonts w:ascii="Arial" w:hAnsi="Arial" w:cs="Arial"/>
          <w:b/>
          <w:bCs/>
        </w:rPr>
        <w:t xml:space="preserve"> Atos 24:14</w:t>
      </w:r>
      <w:r w:rsidR="00077712">
        <w:rPr>
          <w:rFonts w:ascii="Arial" w:hAnsi="Arial" w:cs="Arial"/>
          <w:b/>
          <w:bCs/>
        </w:rPr>
        <w:t>-</w:t>
      </w:r>
      <w:r>
        <w:rPr>
          <w:rFonts w:ascii="Arial" w:hAnsi="Arial" w:cs="Arial"/>
          <w:b/>
          <w:bCs/>
        </w:rPr>
        <w:t>15</w:t>
      </w:r>
      <w:r>
        <w:rPr>
          <w:rFonts w:ascii="Arial" w:hAnsi="Arial" w:cs="Arial"/>
        </w:rPr>
        <w:t>; ressurreição tanto dos justos como dos injustos.</w:t>
      </w:r>
      <w:r>
        <w:t xml:space="preserve"> </w:t>
      </w:r>
    </w:p>
    <w:p w:rsidR="003A1315" w:rsidRDefault="003A1315" w:rsidP="00EC2B76">
      <w:r>
        <w:rPr>
          <w:rFonts w:ascii="Symbol" w:hAnsi="Symbol"/>
          <w:b/>
          <w:bCs/>
        </w:rPr>
        <w:t></w:t>
      </w:r>
      <w:r>
        <w:rPr>
          <w:rFonts w:ascii="Arial" w:hAnsi="Arial" w:cs="Arial"/>
          <w:b/>
          <w:bCs/>
        </w:rPr>
        <w:t xml:space="preserve"> João 5:28</w:t>
      </w:r>
      <w:r w:rsidR="00077712">
        <w:rPr>
          <w:rFonts w:ascii="Arial" w:hAnsi="Arial" w:cs="Arial"/>
          <w:b/>
          <w:bCs/>
        </w:rPr>
        <w:t>-</w:t>
      </w:r>
      <w:r>
        <w:rPr>
          <w:rFonts w:ascii="Arial" w:hAnsi="Arial" w:cs="Arial"/>
          <w:b/>
          <w:bCs/>
        </w:rPr>
        <w:t>29</w:t>
      </w:r>
      <w:r>
        <w:rPr>
          <w:rFonts w:ascii="Arial" w:hAnsi="Arial" w:cs="Arial"/>
        </w:rPr>
        <w:t>; ressurreição da vida e ressurreição do juízo.</w:t>
      </w:r>
      <w:r>
        <w:br/>
      </w:r>
      <w:r>
        <w:rPr>
          <w:rFonts w:ascii="Arial" w:hAnsi="Arial" w:cs="Arial"/>
        </w:rPr>
        <w:t> </w:t>
      </w:r>
    </w:p>
    <w:p w:rsidR="00EC2B76" w:rsidRDefault="003A1315" w:rsidP="00EC2B76">
      <w:pPr>
        <w:spacing w:before="100" w:beforeAutospacing="1" w:after="100" w:afterAutospacing="1"/>
        <w:jc w:val="both"/>
      </w:pPr>
      <w:r>
        <w:rPr>
          <w:rFonts w:ascii="Arial" w:hAnsi="Arial" w:cs="Arial"/>
        </w:rPr>
        <w:t>Sabem por quê não entendemos bem a palavra ressurreição? Porque achamos que se refere somente aos salvos, confundindo com regeneração, a qual é a obra feita por Deus no espírito do homem (aí sim é só para salvos). Regeneração é o novo espírito, a nova criação. Já a obra que será feita em nossos corpos, não é uma nova criação, é uma transformação deste mesmo corpo.</w:t>
      </w:r>
      <w:r>
        <w:t xml:space="preserve"> </w:t>
      </w:r>
    </w:p>
    <w:p w:rsidR="00EC2B76" w:rsidRDefault="003A1315" w:rsidP="00EC2B76">
      <w:pPr>
        <w:spacing w:before="100" w:beforeAutospacing="1" w:after="100" w:afterAutospacing="1"/>
        <w:jc w:val="both"/>
        <w:rPr>
          <w:rFonts w:ascii="Arial" w:hAnsi="Arial" w:cs="Arial"/>
        </w:rPr>
      </w:pPr>
      <w:r>
        <w:rPr>
          <w:rFonts w:ascii="Symbol" w:hAnsi="Symbol"/>
          <w:b/>
          <w:bCs/>
        </w:rPr>
        <w:t></w:t>
      </w:r>
      <w:r>
        <w:rPr>
          <w:rFonts w:ascii="Arial" w:hAnsi="Arial" w:cs="Arial"/>
          <w:b/>
          <w:bCs/>
        </w:rPr>
        <w:t xml:space="preserve"> Jó 19:25</w:t>
      </w:r>
      <w:r w:rsidR="00077712">
        <w:rPr>
          <w:rFonts w:ascii="Arial" w:hAnsi="Arial" w:cs="Arial"/>
          <w:b/>
          <w:bCs/>
        </w:rPr>
        <w:t>-</w:t>
      </w:r>
      <w:r>
        <w:rPr>
          <w:rFonts w:ascii="Arial" w:hAnsi="Arial" w:cs="Arial"/>
          <w:b/>
          <w:bCs/>
        </w:rPr>
        <w:t>27</w:t>
      </w:r>
      <w:r>
        <w:rPr>
          <w:rFonts w:ascii="Arial" w:hAnsi="Arial" w:cs="Arial"/>
        </w:rPr>
        <w:t xml:space="preserve"> (ver tradução da Bíblia Revista e Corrigida)</w:t>
      </w:r>
    </w:p>
    <w:p w:rsidR="00EC2B76" w:rsidRDefault="00B56D0E" w:rsidP="00EC2B76">
      <w:pPr>
        <w:spacing w:before="100" w:beforeAutospacing="1" w:after="100" w:afterAutospacing="1"/>
        <w:jc w:val="both"/>
      </w:pPr>
      <w:r>
        <w:rPr>
          <w:rFonts w:ascii="Arial" w:hAnsi="Arial" w:cs="Arial"/>
        </w:rPr>
        <w:t>Será o mesmo corpo, ressurre</w:t>
      </w:r>
      <w:r w:rsidR="003A1315">
        <w:rPr>
          <w:rFonts w:ascii="Arial" w:hAnsi="Arial" w:cs="Arial"/>
        </w:rPr>
        <w:t>to, que será transformado em corpo glorioso. Quando este corpo será transformado? Em nosso caso (Igreja), no instante do arrebatamento.</w:t>
      </w:r>
    </w:p>
    <w:p w:rsidR="00EC2B76" w:rsidRDefault="003A1315" w:rsidP="00EC2B76">
      <w:pPr>
        <w:spacing w:before="100" w:beforeAutospacing="1" w:after="100" w:afterAutospacing="1"/>
        <w:jc w:val="both"/>
      </w:pPr>
      <w:r>
        <w:rPr>
          <w:rFonts w:ascii="Arial" w:hAnsi="Arial" w:cs="Arial"/>
        </w:rPr>
        <w:t xml:space="preserve">Pensem naqueles que conhecemos e morreram salvos; ressurreição fala do encontro de seus corpos com o espírito e a alma, é a pessoa estar novamente inteira. Por exemplo, o apóstolo Paulo, seu corpo virou pó na Terra e esse mesmo pó que compunha seu corpo, será novamente reunido e juntado à sua alma e espírito (esta é a ressurreição), e então </w:t>
      </w:r>
      <w:r>
        <w:rPr>
          <w:rFonts w:ascii="Arial" w:hAnsi="Arial" w:cs="Arial"/>
        </w:rPr>
        <w:lastRenderedPageBreak/>
        <w:t>transformado em corpo glorioso, tudo isso num piscar de olhos. Somente Deus pode realizar isso.</w:t>
      </w:r>
    </w:p>
    <w:p w:rsidR="00EC2B76" w:rsidRDefault="003A1315" w:rsidP="00EC2B76">
      <w:pPr>
        <w:spacing w:before="100" w:beforeAutospacing="1" w:after="100" w:afterAutospacing="1"/>
        <w:jc w:val="both"/>
      </w:pPr>
      <w:r>
        <w:rPr>
          <w:rFonts w:ascii="Arial" w:hAnsi="Arial" w:cs="Arial"/>
        </w:rPr>
        <w:t>A ressurreição fala de corpo, alma e espírito se reencontrando. O homem pode somente se manifestar estando em corpo, alma e espírito. Todos que morreram fisicamente, tanto salvos como não salvos, um dia receberão um novo corpo para continuarem a serem homens eternamente; os salvos para viverem eternamente com Deus e os não salvos para viverem eternamente separados de Deus. Por isso haverá ressurreição para os ímpios; eles receberão novamente seus corpos, os quais serão transformados em corpos de sofrimento, próprios para viverem no lago do fogo.</w:t>
      </w:r>
      <w:r w:rsidR="00EC2B76">
        <w:t xml:space="preserve"> </w:t>
      </w:r>
    </w:p>
    <w:p w:rsidR="00EC2B76" w:rsidRDefault="003A1315" w:rsidP="00EC2B76">
      <w:pPr>
        <w:spacing w:before="100" w:beforeAutospacing="1" w:after="100" w:afterAutospacing="1"/>
        <w:jc w:val="both"/>
        <w:rPr>
          <w:rFonts w:ascii="Arial" w:hAnsi="Arial" w:cs="Arial"/>
        </w:rPr>
      </w:pPr>
      <w:r>
        <w:rPr>
          <w:rFonts w:ascii="Arial" w:hAnsi="Arial" w:cs="Arial"/>
        </w:rPr>
        <w:t xml:space="preserve">Portanto, não devemos confundir a </w:t>
      </w:r>
      <w:r>
        <w:rPr>
          <w:rFonts w:ascii="Arial" w:hAnsi="Arial" w:cs="Arial"/>
          <w:u w:val="single"/>
        </w:rPr>
        <w:t>regeneração</w:t>
      </w:r>
      <w:r>
        <w:rPr>
          <w:rFonts w:ascii="Arial" w:hAnsi="Arial" w:cs="Arial"/>
        </w:rPr>
        <w:t xml:space="preserve">, que se refere </w:t>
      </w:r>
      <w:r w:rsidR="00B56D0E">
        <w:rPr>
          <w:rFonts w:ascii="Arial" w:hAnsi="Arial" w:cs="Arial"/>
        </w:rPr>
        <w:t>à</w:t>
      </w:r>
      <w:r>
        <w:rPr>
          <w:rFonts w:ascii="Arial" w:hAnsi="Arial" w:cs="Arial"/>
        </w:rPr>
        <w:t xml:space="preserve"> nova criação no espírito do homem (o novo sopro de Deus em nós no novo nascimento, </w:t>
      </w:r>
      <w:r>
        <w:rPr>
          <w:rFonts w:ascii="Symbol" w:hAnsi="Symbol"/>
          <w:b/>
          <w:bCs/>
        </w:rPr>
        <w:t></w:t>
      </w:r>
      <w:r>
        <w:rPr>
          <w:rFonts w:ascii="Arial" w:hAnsi="Arial" w:cs="Arial"/>
          <w:b/>
          <w:bCs/>
        </w:rPr>
        <w:t xml:space="preserve"> Jó 32:8</w:t>
      </w:r>
      <w:r>
        <w:rPr>
          <w:rFonts w:ascii="Arial" w:hAnsi="Arial" w:cs="Arial"/>
        </w:rPr>
        <w:t xml:space="preserve">; </w:t>
      </w:r>
      <w:r>
        <w:rPr>
          <w:rFonts w:ascii="Symbol" w:hAnsi="Symbol"/>
          <w:b/>
          <w:bCs/>
        </w:rPr>
        <w:t></w:t>
      </w:r>
      <w:r>
        <w:rPr>
          <w:rFonts w:ascii="Arial" w:hAnsi="Arial" w:cs="Arial"/>
          <w:b/>
          <w:bCs/>
        </w:rPr>
        <w:t xml:space="preserve"> Jó 33:4</w:t>
      </w:r>
      <w:r>
        <w:rPr>
          <w:rFonts w:ascii="Arial" w:hAnsi="Arial" w:cs="Arial"/>
        </w:rPr>
        <w:t xml:space="preserve"> e</w:t>
      </w:r>
      <w:r>
        <w:t xml:space="preserve"> </w:t>
      </w:r>
      <w:r>
        <w:br/>
      </w:r>
      <w:r>
        <w:rPr>
          <w:rFonts w:ascii="Symbol" w:hAnsi="Symbol"/>
          <w:b/>
          <w:bCs/>
        </w:rPr>
        <w:t></w:t>
      </w:r>
      <w:r>
        <w:rPr>
          <w:rFonts w:ascii="Symbol" w:hAnsi="Symbol"/>
          <w:b/>
          <w:bCs/>
        </w:rPr>
        <w:t></w:t>
      </w:r>
      <w:r>
        <w:rPr>
          <w:rFonts w:ascii="Arial" w:hAnsi="Arial" w:cs="Arial"/>
          <w:b/>
          <w:bCs/>
        </w:rPr>
        <w:t>João 5:24</w:t>
      </w:r>
      <w:r w:rsidR="00077712">
        <w:rPr>
          <w:rFonts w:ascii="Arial" w:hAnsi="Arial" w:cs="Arial"/>
          <w:b/>
          <w:bCs/>
        </w:rPr>
        <w:t>-</w:t>
      </w:r>
      <w:r>
        <w:rPr>
          <w:rFonts w:ascii="Arial" w:hAnsi="Arial" w:cs="Arial"/>
          <w:b/>
          <w:bCs/>
        </w:rPr>
        <w:t>25</w:t>
      </w:r>
      <w:r>
        <w:rPr>
          <w:rFonts w:ascii="Arial" w:hAnsi="Arial" w:cs="Arial"/>
        </w:rPr>
        <w:t xml:space="preserve">), com </w:t>
      </w:r>
      <w:r>
        <w:rPr>
          <w:rFonts w:ascii="Arial" w:hAnsi="Arial" w:cs="Arial"/>
          <w:u w:val="single"/>
        </w:rPr>
        <w:t>ressurreição</w:t>
      </w:r>
      <w:r>
        <w:rPr>
          <w:rFonts w:ascii="Arial" w:hAnsi="Arial" w:cs="Arial"/>
        </w:rPr>
        <w:t xml:space="preserve"> que é o ajuntamento da alma e do espírito com o corpo mortal seguido de transformação em novo corpo. A regeneração e a ressurreição são obras distintas.</w:t>
      </w:r>
    </w:p>
    <w:p w:rsidR="00B56D0E" w:rsidRDefault="003A1315" w:rsidP="00B56D0E">
      <w:pPr>
        <w:spacing w:before="100" w:beforeAutospacing="1" w:after="100" w:afterAutospacing="1"/>
      </w:pPr>
      <w:r>
        <w:rPr>
          <w:rFonts w:ascii="Symbol" w:hAnsi="Symbol"/>
          <w:b/>
          <w:bCs/>
        </w:rPr>
        <w:t></w:t>
      </w:r>
      <w:r>
        <w:rPr>
          <w:rFonts w:ascii="Arial" w:hAnsi="Arial" w:cs="Arial"/>
          <w:b/>
          <w:bCs/>
        </w:rPr>
        <w:t xml:space="preserve"> Romanos 8:11</w:t>
      </w:r>
      <w:r>
        <w:t xml:space="preserve"> </w:t>
      </w:r>
    </w:p>
    <w:p w:rsidR="003A1315" w:rsidRPr="00B56D0E" w:rsidRDefault="003A1315" w:rsidP="00B56D0E">
      <w:pPr>
        <w:spacing w:before="100" w:beforeAutospacing="1" w:after="100" w:afterAutospacing="1"/>
        <w:jc w:val="both"/>
        <w:rPr>
          <w:rFonts w:ascii="Arial" w:hAnsi="Arial" w:cs="Arial"/>
        </w:rPr>
      </w:pPr>
      <w:r>
        <w:rPr>
          <w:rFonts w:ascii="Arial" w:hAnsi="Arial" w:cs="Arial"/>
        </w:rPr>
        <w:t>Quem vivificou o corpo morto de Jesus? O Espírito Santo; e foi o mesmo corpo. Como podemos afirmar isso? Porque Jesus, após sua ressurreição, passou 40 dias na Terra ensinando, visivelmente, como é o novo corpo. Jesus tinha o mesmo corpo, com as cicatrizes da cruz na mão, nos pés, no lado, porém glorificado.</w:t>
      </w:r>
      <w:r>
        <w:t xml:space="preserve"> </w:t>
      </w:r>
    </w:p>
    <w:p w:rsidR="003A1315" w:rsidRDefault="003A1315" w:rsidP="00EC2B76">
      <w:pPr>
        <w:spacing w:before="100" w:beforeAutospacing="1" w:after="100" w:afterAutospacing="1"/>
      </w:pPr>
      <w:r>
        <w:rPr>
          <w:rFonts w:ascii="Symbol" w:hAnsi="Symbol"/>
          <w:b/>
          <w:bCs/>
        </w:rPr>
        <w:t></w:t>
      </w:r>
      <w:r>
        <w:rPr>
          <w:rFonts w:ascii="Arial" w:hAnsi="Arial" w:cs="Arial"/>
          <w:b/>
          <w:bCs/>
        </w:rPr>
        <w:t xml:space="preserve"> João 20:24</w:t>
      </w:r>
      <w:r w:rsidR="00077712">
        <w:rPr>
          <w:rFonts w:ascii="Arial" w:hAnsi="Arial" w:cs="Arial"/>
          <w:b/>
          <w:bCs/>
        </w:rPr>
        <w:t>-</w:t>
      </w:r>
      <w:r>
        <w:rPr>
          <w:rFonts w:ascii="Arial" w:hAnsi="Arial" w:cs="Arial"/>
          <w:b/>
          <w:bCs/>
        </w:rPr>
        <w:t>29</w:t>
      </w:r>
      <w:r>
        <w:br/>
      </w:r>
      <w:r>
        <w:rPr>
          <w:rFonts w:ascii="Symbol" w:hAnsi="Symbol"/>
          <w:b/>
          <w:bCs/>
        </w:rPr>
        <w:t></w:t>
      </w:r>
      <w:r>
        <w:rPr>
          <w:rFonts w:ascii="Arial" w:hAnsi="Arial" w:cs="Arial"/>
          <w:b/>
          <w:bCs/>
        </w:rPr>
        <w:t xml:space="preserve"> Lucas 24:36</w:t>
      </w:r>
      <w:r w:rsidR="00077712">
        <w:rPr>
          <w:rFonts w:ascii="Arial" w:hAnsi="Arial" w:cs="Arial"/>
          <w:b/>
          <w:bCs/>
        </w:rPr>
        <w:t>-</w:t>
      </w:r>
      <w:r>
        <w:rPr>
          <w:rFonts w:ascii="Arial" w:hAnsi="Arial" w:cs="Arial"/>
          <w:b/>
          <w:bCs/>
        </w:rPr>
        <w:t>43</w:t>
      </w:r>
    </w:p>
    <w:p w:rsidR="003A1315" w:rsidRDefault="003A1315" w:rsidP="00EC2B76">
      <w:pPr>
        <w:spacing w:before="100" w:beforeAutospacing="1" w:after="100" w:afterAutospacing="1"/>
      </w:pPr>
      <w:r>
        <w:rPr>
          <w:rFonts w:ascii="Arial" w:hAnsi="Arial" w:cs="Arial"/>
        </w:rPr>
        <w:t>Jesus fez questão de falar: eu não sou espírito, tenho corpo com carne e ossos.</w:t>
      </w:r>
      <w:r>
        <w:t xml:space="preserve"> </w:t>
      </w:r>
    </w:p>
    <w:p w:rsidR="003A1315" w:rsidRDefault="003A1315" w:rsidP="00EC2B76">
      <w:pPr>
        <w:spacing w:before="100" w:beforeAutospacing="1" w:after="100" w:afterAutospacing="1"/>
      </w:pPr>
      <w:r>
        <w:rPr>
          <w:rFonts w:ascii="Symbol" w:hAnsi="Symbol"/>
          <w:b/>
          <w:bCs/>
        </w:rPr>
        <w:t></w:t>
      </w:r>
      <w:r>
        <w:rPr>
          <w:rFonts w:ascii="Arial" w:hAnsi="Arial" w:cs="Arial"/>
          <w:b/>
          <w:bCs/>
        </w:rPr>
        <w:t xml:space="preserve"> Apocalipse 20:5</w:t>
      </w:r>
      <w:r>
        <w:rPr>
          <w:rFonts w:ascii="Arial" w:hAnsi="Arial" w:cs="Arial"/>
        </w:rPr>
        <w:t>; A ressurreição dos salvos, é chamada de "primeira ressurreição"</w:t>
      </w:r>
      <w:r>
        <w:t xml:space="preserve"> </w:t>
      </w:r>
      <w:r>
        <w:br/>
      </w:r>
      <w:r>
        <w:rPr>
          <w:rFonts w:ascii="Symbol" w:hAnsi="Symbol"/>
          <w:b/>
          <w:bCs/>
        </w:rPr>
        <w:t></w:t>
      </w:r>
      <w:r>
        <w:rPr>
          <w:rFonts w:ascii="Arial" w:hAnsi="Arial" w:cs="Arial"/>
          <w:b/>
          <w:bCs/>
        </w:rPr>
        <w:t xml:space="preserve"> Apocalipse 20:14</w:t>
      </w:r>
      <w:r>
        <w:rPr>
          <w:rFonts w:ascii="Arial" w:hAnsi="Arial" w:cs="Arial"/>
        </w:rPr>
        <w:t>; A ressurreição dos ímpios é chamada de "segunda morte"</w:t>
      </w:r>
      <w:r>
        <w:t xml:space="preserve"> </w:t>
      </w:r>
    </w:p>
    <w:p w:rsidR="003A1315" w:rsidRDefault="003A1315" w:rsidP="00EC2B76">
      <w:pPr>
        <w:pStyle w:val="NormalWeb"/>
      </w:pPr>
      <w:r>
        <w:rPr>
          <w:rFonts w:ascii="Arial" w:hAnsi="Arial" w:cs="Arial"/>
        </w:rPr>
        <w:t>A primeira ressurreição é também chamada de:</w:t>
      </w:r>
      <w:r>
        <w:t xml:space="preserve"> </w:t>
      </w:r>
    </w:p>
    <w:p w:rsidR="003A1315" w:rsidRDefault="003A1315" w:rsidP="00EC2B76">
      <w:pPr>
        <w:spacing w:beforeAutospacing="1" w:afterAutospacing="1"/>
      </w:pPr>
      <w:r>
        <w:rPr>
          <w:rFonts w:ascii="Symbol" w:hAnsi="Symbol"/>
          <w:b/>
          <w:bCs/>
        </w:rPr>
        <w:t></w:t>
      </w:r>
      <w:r>
        <w:rPr>
          <w:rFonts w:ascii="Arial" w:hAnsi="Arial" w:cs="Arial"/>
          <w:b/>
          <w:bCs/>
        </w:rPr>
        <w:t xml:space="preserve"> Lucas 14:14</w:t>
      </w:r>
      <w:r>
        <w:rPr>
          <w:rFonts w:ascii="Arial" w:hAnsi="Arial" w:cs="Arial"/>
        </w:rPr>
        <w:t xml:space="preserve">;      ressurreição </w:t>
      </w:r>
      <w:r>
        <w:rPr>
          <w:rFonts w:ascii="Arial" w:hAnsi="Arial" w:cs="Arial"/>
          <w:u w:val="single"/>
        </w:rPr>
        <w:t>dos justos</w:t>
      </w:r>
      <w:r>
        <w:br/>
      </w:r>
      <w:r>
        <w:rPr>
          <w:rFonts w:ascii="Symbol" w:hAnsi="Symbol"/>
          <w:b/>
          <w:bCs/>
        </w:rPr>
        <w:t></w:t>
      </w:r>
      <w:r>
        <w:rPr>
          <w:rFonts w:ascii="Arial" w:hAnsi="Arial" w:cs="Arial"/>
          <w:b/>
          <w:bCs/>
        </w:rPr>
        <w:t xml:space="preserve"> João 5:29</w:t>
      </w:r>
      <w:r>
        <w:rPr>
          <w:rFonts w:ascii="Arial" w:hAnsi="Arial" w:cs="Arial"/>
        </w:rPr>
        <w:t xml:space="preserve">;          ressurreição </w:t>
      </w:r>
      <w:r>
        <w:rPr>
          <w:rFonts w:ascii="Arial" w:hAnsi="Arial" w:cs="Arial"/>
          <w:u w:val="single"/>
        </w:rPr>
        <w:t>da vida</w:t>
      </w:r>
      <w:r>
        <w:br/>
      </w:r>
      <w:r>
        <w:rPr>
          <w:rFonts w:ascii="Symbol" w:hAnsi="Symbol"/>
          <w:b/>
          <w:bCs/>
        </w:rPr>
        <w:t></w:t>
      </w:r>
      <w:r>
        <w:rPr>
          <w:rFonts w:ascii="Arial" w:hAnsi="Arial" w:cs="Arial"/>
          <w:b/>
          <w:bCs/>
        </w:rPr>
        <w:t xml:space="preserve"> Hebreus 11:35</w:t>
      </w:r>
      <w:r>
        <w:rPr>
          <w:rFonts w:ascii="Arial" w:hAnsi="Arial" w:cs="Arial"/>
        </w:rPr>
        <w:t xml:space="preserve">; </w:t>
      </w:r>
      <w:r w:rsidR="00EC2B76">
        <w:rPr>
          <w:rFonts w:ascii="Arial" w:hAnsi="Arial" w:cs="Arial"/>
        </w:rPr>
        <w:tab/>
      </w:r>
      <w:r>
        <w:rPr>
          <w:rFonts w:ascii="Arial" w:hAnsi="Arial" w:cs="Arial"/>
        </w:rPr>
        <w:t>ressurreição</w:t>
      </w:r>
      <w:r>
        <w:rPr>
          <w:rFonts w:ascii="Arial" w:hAnsi="Arial" w:cs="Arial"/>
          <w:u w:val="single"/>
        </w:rPr>
        <w:t>superior</w:t>
      </w:r>
      <w:r>
        <w:rPr>
          <w:rFonts w:ascii="Arial" w:hAnsi="Arial" w:cs="Arial"/>
        </w:rPr>
        <w:t xml:space="preserve">, ou </w:t>
      </w:r>
      <w:r>
        <w:rPr>
          <w:rFonts w:ascii="Arial" w:hAnsi="Arial" w:cs="Arial"/>
          <w:u w:val="single"/>
        </w:rPr>
        <w:t>melhor</w:t>
      </w:r>
    </w:p>
    <w:p w:rsidR="003A1315" w:rsidRDefault="003A1315" w:rsidP="00EC2B76">
      <w:pPr>
        <w:spacing w:before="100" w:beforeAutospacing="1" w:after="100" w:afterAutospacing="1"/>
      </w:pPr>
      <w:r>
        <w:rPr>
          <w:rFonts w:ascii="Arial" w:hAnsi="Arial" w:cs="Arial"/>
        </w:rPr>
        <w:t>A ordem da "primeira ressurreição":</w:t>
      </w:r>
      <w:r>
        <w:t xml:space="preserve"> </w:t>
      </w:r>
    </w:p>
    <w:p w:rsidR="003A1315" w:rsidRDefault="003A1315" w:rsidP="00EC2B76">
      <w:pPr>
        <w:spacing w:before="100" w:beforeAutospacing="1" w:after="100" w:afterAutospacing="1"/>
      </w:pPr>
      <w:r>
        <w:rPr>
          <w:rFonts w:ascii="Symbol" w:hAnsi="Symbol"/>
          <w:b/>
          <w:bCs/>
        </w:rPr>
        <w:t></w:t>
      </w:r>
      <w:r>
        <w:rPr>
          <w:b/>
          <w:bCs/>
        </w:rPr>
        <w:t>I</w:t>
      </w:r>
      <w:r>
        <w:rPr>
          <w:rFonts w:ascii="Arial" w:hAnsi="Arial" w:cs="Arial"/>
          <w:b/>
          <w:bCs/>
        </w:rPr>
        <w:t>Coríntios 15:20</w:t>
      </w:r>
      <w:r w:rsidR="00077712">
        <w:rPr>
          <w:rFonts w:ascii="Arial" w:hAnsi="Arial" w:cs="Arial"/>
          <w:b/>
          <w:bCs/>
        </w:rPr>
        <w:t>-</w:t>
      </w:r>
      <w:r>
        <w:rPr>
          <w:rFonts w:ascii="Arial" w:hAnsi="Arial" w:cs="Arial"/>
          <w:b/>
          <w:bCs/>
        </w:rPr>
        <w:t>24</w:t>
      </w:r>
      <w:r>
        <w:rPr>
          <w:rFonts w:ascii="Arial" w:hAnsi="Arial" w:cs="Arial"/>
        </w:rPr>
        <w:t>;  Cristo as primícias</w:t>
      </w:r>
      <w:r>
        <w:br/>
      </w:r>
      <w:r>
        <w:rPr>
          <w:rFonts w:ascii="Symbol" w:hAnsi="Symbol"/>
          <w:b/>
          <w:bCs/>
        </w:rPr>
        <w:t></w:t>
      </w:r>
      <w:r>
        <w:rPr>
          <w:rFonts w:ascii="Arial" w:hAnsi="Arial" w:cs="Arial"/>
          <w:b/>
          <w:bCs/>
        </w:rPr>
        <w:t xml:space="preserve"> Atos 26:22</w:t>
      </w:r>
      <w:r w:rsidR="00077712">
        <w:rPr>
          <w:rFonts w:ascii="Arial" w:hAnsi="Arial" w:cs="Arial"/>
          <w:b/>
          <w:bCs/>
        </w:rPr>
        <w:t>-</w:t>
      </w:r>
      <w:r>
        <w:rPr>
          <w:rFonts w:ascii="Arial" w:hAnsi="Arial" w:cs="Arial"/>
          <w:b/>
          <w:bCs/>
        </w:rPr>
        <w:t>23</w:t>
      </w:r>
      <w:r w:rsidR="00EC2B76">
        <w:rPr>
          <w:rFonts w:ascii="Arial" w:hAnsi="Arial" w:cs="Arial"/>
        </w:rPr>
        <w:t>;           </w:t>
      </w:r>
      <w:r>
        <w:rPr>
          <w:rFonts w:ascii="Arial" w:hAnsi="Arial" w:cs="Arial"/>
        </w:rPr>
        <w:t>Cristo o primeiro</w:t>
      </w:r>
    </w:p>
    <w:p w:rsidR="003A1315" w:rsidRDefault="003A1315" w:rsidP="00EC2B76">
      <w:pPr>
        <w:spacing w:before="100" w:beforeAutospacing="1" w:after="100" w:afterAutospacing="1"/>
        <w:jc w:val="both"/>
      </w:pPr>
      <w:r>
        <w:rPr>
          <w:rFonts w:ascii="Arial" w:hAnsi="Arial" w:cs="Arial"/>
        </w:rPr>
        <w:t>Cristo as primícias, depois os que são de Cristo na sua vinda. O que são primícias?</w:t>
      </w:r>
      <w:r w:rsidR="00B56D0E">
        <w:rPr>
          <w:rFonts w:ascii="Arial" w:hAnsi="Arial" w:cs="Arial"/>
        </w:rPr>
        <w:t xml:space="preserve"> </w:t>
      </w:r>
      <w:r>
        <w:rPr>
          <w:rFonts w:ascii="Arial" w:hAnsi="Arial" w:cs="Arial"/>
          <w:u w:val="single"/>
        </w:rPr>
        <w:t>Os primeiros</w:t>
      </w:r>
      <w:r>
        <w:rPr>
          <w:rFonts w:ascii="Arial" w:hAnsi="Arial" w:cs="Arial"/>
        </w:rPr>
        <w:t xml:space="preserve">; se têm os primeiros, tem que ter os segundos, os terceiros, caso contrário Cristo seria o único. Se Ele é a primícia, implica que há outros. Então Cristo as primícias, os que são de Cristo na sua vinda, são os seguintes na ordem. Na sua vinda, fala da 2ª vinda de </w:t>
      </w:r>
      <w:r>
        <w:rPr>
          <w:rFonts w:ascii="Arial" w:hAnsi="Arial" w:cs="Arial"/>
        </w:rPr>
        <w:lastRenderedPageBreak/>
        <w:t>Jesus, aqueles que estarão com Ele na sua 2ª vinda à Terra. Quem tomará parte nesta "primeira ressurreição"? Serão quatro grupos distintos:</w:t>
      </w:r>
      <w:r>
        <w:t xml:space="preserve"> </w:t>
      </w:r>
    </w:p>
    <w:p w:rsidR="003A1315" w:rsidRDefault="003A1315" w:rsidP="00EC2B76">
      <w:pPr>
        <w:spacing w:before="100" w:beforeAutospacing="1" w:after="100" w:afterAutospacing="1"/>
      </w:pPr>
      <w:r>
        <w:rPr>
          <w:rFonts w:ascii="Arial" w:hAnsi="Arial" w:cs="Arial"/>
        </w:rPr>
        <w:t xml:space="preserve">1º </w:t>
      </w:r>
      <w:r>
        <w:rPr>
          <w:rFonts w:ascii="Arial" w:hAnsi="Arial" w:cs="Arial"/>
          <w:b/>
          <w:bCs/>
        </w:rPr>
        <w:t>A Igreja</w:t>
      </w:r>
      <w:r>
        <w:rPr>
          <w:rFonts w:ascii="Arial" w:hAnsi="Arial" w:cs="Arial"/>
        </w:rPr>
        <w:t>; no arrebatamento</w:t>
      </w:r>
      <w:r>
        <w:rPr>
          <w:rFonts w:ascii="Symbol" w:hAnsi="Symbol"/>
          <w:b/>
          <w:bCs/>
        </w:rPr>
        <w:t></w:t>
      </w:r>
      <w:r>
        <w:rPr>
          <w:b/>
          <w:bCs/>
        </w:rPr>
        <w:t>I</w:t>
      </w:r>
      <w:r>
        <w:rPr>
          <w:rFonts w:ascii="Arial" w:hAnsi="Arial" w:cs="Arial"/>
          <w:b/>
          <w:bCs/>
        </w:rPr>
        <w:t xml:space="preserve"> Tessalonicenses 4:13</w:t>
      </w:r>
      <w:r w:rsidR="00077712">
        <w:rPr>
          <w:rFonts w:ascii="Arial" w:hAnsi="Arial" w:cs="Arial"/>
          <w:b/>
          <w:bCs/>
        </w:rPr>
        <w:t>-</w:t>
      </w:r>
      <w:r>
        <w:rPr>
          <w:rFonts w:ascii="Arial" w:hAnsi="Arial" w:cs="Arial"/>
          <w:b/>
          <w:bCs/>
        </w:rPr>
        <w:t>18</w:t>
      </w:r>
      <w:r>
        <w:br/>
      </w:r>
      <w:r>
        <w:rPr>
          <w:rFonts w:ascii="Arial" w:hAnsi="Arial" w:cs="Arial"/>
        </w:rPr>
        <w:t xml:space="preserve">2º </w:t>
      </w:r>
      <w:r>
        <w:rPr>
          <w:rFonts w:ascii="Arial" w:hAnsi="Arial" w:cs="Arial"/>
          <w:b/>
          <w:bCs/>
        </w:rPr>
        <w:t>As duas testemunhas</w:t>
      </w:r>
      <w:r>
        <w:rPr>
          <w:rFonts w:ascii="Arial" w:hAnsi="Arial" w:cs="Arial"/>
        </w:rPr>
        <w:t xml:space="preserve">; durante a Tribulação </w:t>
      </w:r>
      <w:r>
        <w:rPr>
          <w:rFonts w:ascii="Symbol" w:hAnsi="Symbol"/>
          <w:b/>
          <w:bCs/>
        </w:rPr>
        <w:t></w:t>
      </w:r>
      <w:r>
        <w:rPr>
          <w:rFonts w:ascii="Arial" w:hAnsi="Arial" w:cs="Arial"/>
          <w:b/>
          <w:bCs/>
        </w:rPr>
        <w:t xml:space="preserve"> Apocalipse 11:11</w:t>
      </w:r>
      <w:r w:rsidR="00077712">
        <w:rPr>
          <w:rFonts w:ascii="Arial" w:hAnsi="Arial" w:cs="Arial"/>
          <w:b/>
          <w:bCs/>
        </w:rPr>
        <w:t>-</w:t>
      </w:r>
      <w:r>
        <w:rPr>
          <w:rFonts w:ascii="Arial" w:hAnsi="Arial" w:cs="Arial"/>
          <w:b/>
          <w:bCs/>
        </w:rPr>
        <w:t>12</w:t>
      </w:r>
      <w:r>
        <w:br/>
      </w:r>
      <w:r>
        <w:rPr>
          <w:rFonts w:ascii="Arial" w:hAnsi="Arial" w:cs="Arial"/>
        </w:rPr>
        <w:t xml:space="preserve">3º </w:t>
      </w:r>
      <w:r>
        <w:rPr>
          <w:rFonts w:ascii="Arial" w:hAnsi="Arial" w:cs="Arial"/>
          <w:b/>
          <w:bCs/>
        </w:rPr>
        <w:t>Os santos do V.T.</w:t>
      </w:r>
      <w:r>
        <w:rPr>
          <w:rFonts w:ascii="Arial" w:hAnsi="Arial" w:cs="Arial"/>
        </w:rPr>
        <w:t>; no final da Tribulação</w:t>
      </w:r>
      <w:r>
        <w:t xml:space="preserve"> </w:t>
      </w:r>
    </w:p>
    <w:p w:rsidR="003A1315" w:rsidRDefault="003A1315" w:rsidP="00EC2B76">
      <w:pPr>
        <w:spacing w:before="100" w:beforeAutospacing="1" w:after="100" w:afterAutospacing="1"/>
      </w:pPr>
      <w:r>
        <w:rPr>
          <w:rFonts w:ascii="Symbol" w:hAnsi="Symbol"/>
          <w:b/>
          <w:bCs/>
        </w:rPr>
        <w:t></w:t>
      </w:r>
      <w:r>
        <w:rPr>
          <w:rFonts w:ascii="Arial" w:hAnsi="Arial" w:cs="Arial"/>
          <w:b/>
          <w:bCs/>
        </w:rPr>
        <w:t xml:space="preserve"> Isaías 26:19</w:t>
      </w:r>
      <w:r w:rsidR="00077712">
        <w:rPr>
          <w:rFonts w:ascii="Arial" w:hAnsi="Arial" w:cs="Arial"/>
          <w:b/>
          <w:bCs/>
        </w:rPr>
        <w:t>-</w:t>
      </w:r>
      <w:r>
        <w:rPr>
          <w:rFonts w:ascii="Arial" w:hAnsi="Arial" w:cs="Arial"/>
          <w:b/>
          <w:bCs/>
        </w:rPr>
        <w:t>21</w:t>
      </w:r>
      <w:r>
        <w:br/>
      </w:r>
      <w:r>
        <w:rPr>
          <w:rFonts w:ascii="Symbol" w:hAnsi="Symbol"/>
          <w:b/>
          <w:bCs/>
        </w:rPr>
        <w:t></w:t>
      </w:r>
      <w:r>
        <w:rPr>
          <w:rFonts w:ascii="Arial" w:hAnsi="Arial" w:cs="Arial"/>
          <w:b/>
          <w:bCs/>
        </w:rPr>
        <w:t xml:space="preserve"> Daniel 12:1</w:t>
      </w:r>
      <w:r w:rsidR="00077712">
        <w:rPr>
          <w:rFonts w:ascii="Arial" w:hAnsi="Arial" w:cs="Arial"/>
          <w:b/>
          <w:bCs/>
        </w:rPr>
        <w:t>-</w:t>
      </w:r>
      <w:r>
        <w:rPr>
          <w:rFonts w:ascii="Arial" w:hAnsi="Arial" w:cs="Arial"/>
          <w:b/>
          <w:bCs/>
        </w:rPr>
        <w:t>2</w:t>
      </w:r>
    </w:p>
    <w:p w:rsidR="00EC2B76" w:rsidRDefault="003A1315" w:rsidP="00EC2B76">
      <w:pPr>
        <w:spacing w:before="100" w:beforeAutospacing="1" w:after="100" w:afterAutospacing="1"/>
        <w:jc w:val="both"/>
      </w:pPr>
      <w:r>
        <w:rPr>
          <w:rFonts w:ascii="Arial" w:hAnsi="Arial" w:cs="Arial"/>
        </w:rPr>
        <w:t>Notem que o cap.11 de Daniel, descreve o final da Tribulação e então diz que "Miguel se levantará ... e muitos ressuscitarão".</w:t>
      </w:r>
    </w:p>
    <w:p w:rsidR="00EC2B76" w:rsidRDefault="003A1315" w:rsidP="00EC2B76">
      <w:pPr>
        <w:spacing w:before="100" w:beforeAutospacing="1" w:after="100" w:afterAutospacing="1"/>
        <w:jc w:val="both"/>
      </w:pPr>
      <w:r>
        <w:rPr>
          <w:rFonts w:ascii="Symbol" w:hAnsi="Symbol"/>
          <w:b/>
          <w:bCs/>
        </w:rPr>
        <w:t></w:t>
      </w:r>
      <w:r>
        <w:rPr>
          <w:rFonts w:ascii="Arial" w:hAnsi="Arial" w:cs="Arial"/>
          <w:b/>
          <w:bCs/>
        </w:rPr>
        <w:t xml:space="preserve"> Daniel 12:13</w:t>
      </w:r>
      <w:r>
        <w:rPr>
          <w:rFonts w:ascii="Arial" w:hAnsi="Arial" w:cs="Arial"/>
        </w:rPr>
        <w:t xml:space="preserve"> mostra a ressurreição pessoal de Daniel que será "ao fim dos dias"; que dias? O contexto deixa claro em </w:t>
      </w:r>
      <w:r>
        <w:rPr>
          <w:rFonts w:ascii="Symbol" w:hAnsi="Symbol"/>
          <w:b/>
          <w:bCs/>
        </w:rPr>
        <w:t></w:t>
      </w:r>
      <w:r>
        <w:rPr>
          <w:rFonts w:ascii="Arial" w:hAnsi="Arial" w:cs="Arial"/>
          <w:b/>
          <w:bCs/>
        </w:rPr>
        <w:t xml:space="preserve"> Daniel 12:6</w:t>
      </w:r>
      <w:r w:rsidR="00077712">
        <w:rPr>
          <w:rFonts w:ascii="Arial" w:hAnsi="Arial" w:cs="Arial"/>
          <w:b/>
          <w:bCs/>
        </w:rPr>
        <w:t>-</w:t>
      </w:r>
      <w:r>
        <w:rPr>
          <w:rFonts w:ascii="Arial" w:hAnsi="Arial" w:cs="Arial"/>
          <w:b/>
          <w:bCs/>
        </w:rPr>
        <w:t>12</w:t>
      </w:r>
      <w:r>
        <w:rPr>
          <w:rFonts w:ascii="Arial" w:hAnsi="Arial" w:cs="Arial"/>
        </w:rPr>
        <w:t>, dias da Tribulação.</w:t>
      </w:r>
    </w:p>
    <w:p w:rsidR="003A1315" w:rsidRDefault="003A1315" w:rsidP="00EC2B76">
      <w:pPr>
        <w:spacing w:before="100" w:beforeAutospacing="1" w:after="100" w:afterAutospacing="1"/>
        <w:jc w:val="both"/>
      </w:pPr>
      <w:r>
        <w:rPr>
          <w:rFonts w:ascii="Arial" w:hAnsi="Arial" w:cs="Arial"/>
        </w:rPr>
        <w:t xml:space="preserve">4º </w:t>
      </w:r>
      <w:r>
        <w:rPr>
          <w:rFonts w:ascii="Arial" w:hAnsi="Arial" w:cs="Arial"/>
          <w:b/>
          <w:bCs/>
        </w:rPr>
        <w:t>Os santos mortos pelo anticristo na Tribulação</w:t>
      </w:r>
      <w:r>
        <w:t xml:space="preserve"> </w:t>
      </w:r>
    </w:p>
    <w:p w:rsidR="003A1315" w:rsidRDefault="003A1315" w:rsidP="00EC2B76">
      <w:pPr>
        <w:spacing w:before="100" w:beforeAutospacing="1" w:after="100" w:afterAutospacing="1"/>
      </w:pPr>
      <w:r>
        <w:rPr>
          <w:rFonts w:ascii="Symbol" w:hAnsi="Symbol"/>
          <w:b/>
          <w:bCs/>
        </w:rPr>
        <w:t></w:t>
      </w:r>
      <w:r>
        <w:rPr>
          <w:rFonts w:ascii="Arial" w:hAnsi="Arial" w:cs="Arial"/>
          <w:b/>
          <w:bCs/>
        </w:rPr>
        <w:t xml:space="preserve"> Apocalipse 7:14</w:t>
      </w:r>
      <w:r>
        <w:br/>
      </w:r>
      <w:r>
        <w:rPr>
          <w:rFonts w:ascii="Symbol" w:hAnsi="Symbol"/>
          <w:b/>
          <w:bCs/>
        </w:rPr>
        <w:t></w:t>
      </w:r>
      <w:r>
        <w:rPr>
          <w:rFonts w:ascii="Arial" w:hAnsi="Arial" w:cs="Arial"/>
          <w:b/>
          <w:bCs/>
        </w:rPr>
        <w:t xml:space="preserve"> Apocalipse 20:4</w:t>
      </w:r>
    </w:p>
    <w:p w:rsidR="00EC2B76" w:rsidRDefault="003A1315" w:rsidP="00EC2B76">
      <w:pPr>
        <w:jc w:val="both"/>
      </w:pPr>
      <w:r>
        <w:rPr>
          <w:rFonts w:ascii="Arial" w:hAnsi="Arial" w:cs="Arial"/>
        </w:rPr>
        <w:t xml:space="preserve">O que vimos, se chama a "primeira ressurreição" e </w:t>
      </w:r>
      <w:r>
        <w:rPr>
          <w:rFonts w:ascii="Symbol" w:hAnsi="Symbol"/>
          <w:b/>
          <w:bCs/>
        </w:rPr>
        <w:t></w:t>
      </w:r>
      <w:r>
        <w:rPr>
          <w:rFonts w:ascii="Arial" w:hAnsi="Arial" w:cs="Arial"/>
          <w:b/>
          <w:bCs/>
        </w:rPr>
        <w:t xml:space="preserve"> Apocalipse 20:4</w:t>
      </w:r>
      <w:r w:rsidR="00077712">
        <w:rPr>
          <w:rFonts w:ascii="Arial" w:hAnsi="Arial" w:cs="Arial"/>
          <w:b/>
          <w:bCs/>
        </w:rPr>
        <w:t>-</w:t>
      </w:r>
      <w:r>
        <w:rPr>
          <w:rFonts w:ascii="Arial" w:hAnsi="Arial" w:cs="Arial"/>
          <w:b/>
          <w:bCs/>
        </w:rPr>
        <w:t>5</w:t>
      </w:r>
      <w:r>
        <w:rPr>
          <w:rFonts w:ascii="Arial" w:hAnsi="Arial" w:cs="Arial"/>
        </w:rPr>
        <w:t xml:space="preserve"> é a última etapa da "primeira ressurreição", é quando os santos mortos pelo anticristo na Tribulação, serão ressuscitados. O restante dos mortos, os não salvos de todos os tempos, </w:t>
      </w:r>
      <w:r>
        <w:rPr>
          <w:rFonts w:ascii="Arial" w:hAnsi="Arial" w:cs="Arial"/>
          <w:u w:val="single"/>
        </w:rPr>
        <w:t>não reviveram</w:t>
      </w:r>
      <w:r>
        <w:rPr>
          <w:rFonts w:ascii="Arial" w:hAnsi="Arial" w:cs="Arial"/>
        </w:rPr>
        <w:t xml:space="preserve">, até que se completasse mil anos (quando virá então a ressurreição para eles). </w:t>
      </w:r>
      <w:r>
        <w:rPr>
          <w:rFonts w:ascii="Arial" w:hAnsi="Arial" w:cs="Arial"/>
          <w:u w:val="single"/>
        </w:rPr>
        <w:t>Esta é a primeira ressurreição</w:t>
      </w:r>
      <w:r>
        <w:rPr>
          <w:rFonts w:ascii="Arial" w:hAnsi="Arial" w:cs="Arial"/>
        </w:rPr>
        <w:t xml:space="preserve">. O </w:t>
      </w:r>
      <w:r>
        <w:rPr>
          <w:rFonts w:ascii="Arial" w:hAnsi="Arial" w:cs="Arial"/>
          <w:b/>
          <w:bCs/>
        </w:rPr>
        <w:t>V.6 diz: Bem-aventurado e santo é aquele que tem parte na primeira ressurreição; sobre estes não tem poder a segunda morte; mas serão sacerdotes de Deus e de Cristo, e reinarão com ele durante os mil anos.</w:t>
      </w:r>
      <w:r w:rsidR="00EC2B76">
        <w:t xml:space="preserve"> </w:t>
      </w:r>
    </w:p>
    <w:p w:rsidR="00EC2B76" w:rsidRDefault="00EC2B76" w:rsidP="00EC2B76">
      <w:pPr>
        <w:jc w:val="both"/>
      </w:pPr>
    </w:p>
    <w:p w:rsidR="00EC2B76" w:rsidRDefault="003A1315" w:rsidP="00EC2B76">
      <w:pPr>
        <w:jc w:val="both"/>
      </w:pPr>
      <w:r>
        <w:rPr>
          <w:rFonts w:ascii="Arial" w:hAnsi="Arial" w:cs="Arial"/>
        </w:rPr>
        <w:t>Estudamos o arrebatamento, as duas testemunhas, a ressurreição dos santos do V.T., e acabamos de ler sobre a ressurreição dos santos que foram mortos na Tribulação. Quando o Espírito Santo termina essa revelação a João, é como se encerrasse o assunto das ressurreições. O texto diz: "esta é a primeira ressurreição". A Bíblia não diz isso em Daniel, em Isaías, em Tessalonicenses, nem em outro lugar, mas quando termina a descrição do último grupo que toma parte da primeira ressurreição, é como se com esse grupo se encerrassem as etapas da primeira ressurreição. Então, todos os salvos desde Abel até estes últimos mortos na Tribulação, fazem parte da primeira ressurreição.</w:t>
      </w:r>
      <w:r w:rsidR="00EC2B76">
        <w:t xml:space="preserve"> </w:t>
      </w:r>
    </w:p>
    <w:p w:rsidR="00EC2B76" w:rsidRDefault="00EC2B76" w:rsidP="00EC2B76">
      <w:pPr>
        <w:jc w:val="both"/>
      </w:pPr>
    </w:p>
    <w:p w:rsidR="003A1315" w:rsidRDefault="003A1315" w:rsidP="00EC2B76">
      <w:pPr>
        <w:jc w:val="both"/>
      </w:pPr>
      <w:r>
        <w:rPr>
          <w:rFonts w:ascii="Arial" w:hAnsi="Arial" w:cs="Arial"/>
        </w:rPr>
        <w:t>Uma pergunta surge: onde estão os salvos do Milênio? Cadê a ressurreição dos salvos do Milênio? Não há sua descrição. Já falamos que, provavelmente, os salvos do Milênio não passarão pela morte física (por</w:t>
      </w:r>
      <w:r w:rsidR="00EC2B76">
        <w:rPr>
          <w:rFonts w:ascii="Arial" w:hAnsi="Arial" w:cs="Arial"/>
        </w:rPr>
        <w:t xml:space="preserve"> </w:t>
      </w:r>
      <w:r>
        <w:rPr>
          <w:rFonts w:ascii="Arial" w:hAnsi="Arial" w:cs="Arial"/>
        </w:rPr>
        <w:t>conseguinte não necessitarão de ressurreição) e que serão retirados da Terra quando esta for destruída, passando para o estado eterno no novo céu e nova terra. Vamos estudar mais adiante no curso, com que corpos os salvos do Milênio passarão para o estado eterno. Os salvos do Milênio viverão 900 anos, 950 anos, como era no começo da humanidade</w:t>
      </w:r>
      <w:r w:rsidR="00EC2B76">
        <w:rPr>
          <w:rFonts w:ascii="Arial" w:hAnsi="Arial" w:cs="Arial"/>
        </w:rPr>
        <w:t>. Pensem bem: todos os ressurre</w:t>
      </w:r>
      <w:r>
        <w:rPr>
          <w:rFonts w:ascii="Arial" w:hAnsi="Arial" w:cs="Arial"/>
        </w:rPr>
        <w:t xml:space="preserve">tos de todos os tempos estão reinando na Terra com Jesus e os que ainda não têm corpos glorificados e salvos, estão também na Terra, vivendo normalmente; se salvos vão morrer para quê? Para ir </w:t>
      </w:r>
      <w:r>
        <w:rPr>
          <w:rFonts w:ascii="Arial" w:hAnsi="Arial" w:cs="Arial"/>
        </w:rPr>
        <w:lastRenderedPageBreak/>
        <w:t>para o céu, se Jesus está reinando na Terra? Percebem? Tudo mostra que o assunto da primeira ressurreição termina aqui, no início do Milênio.</w:t>
      </w:r>
    </w:p>
    <w:p w:rsidR="003A1315" w:rsidRDefault="003A1315" w:rsidP="00EC2B76">
      <w:pPr>
        <w:spacing w:before="100" w:beforeAutospacing="1" w:after="100" w:afterAutospacing="1"/>
      </w:pPr>
      <w:r>
        <w:rPr>
          <w:rFonts w:ascii="Arial" w:hAnsi="Arial" w:cs="Arial"/>
        </w:rPr>
        <w:t>Como será o novo cor</w:t>
      </w:r>
      <w:r w:rsidR="00EC2B76">
        <w:rPr>
          <w:rFonts w:ascii="Arial" w:hAnsi="Arial" w:cs="Arial"/>
        </w:rPr>
        <w:t>po? O modelo é o corpo ressurre</w:t>
      </w:r>
      <w:r>
        <w:rPr>
          <w:rFonts w:ascii="Arial" w:hAnsi="Arial" w:cs="Arial"/>
        </w:rPr>
        <w:t>to do Senhor Jesus Cristo:</w:t>
      </w:r>
      <w:r>
        <w:t xml:space="preserve"> </w:t>
      </w:r>
    </w:p>
    <w:p w:rsidR="003A1315" w:rsidRDefault="003A1315" w:rsidP="00EC2B76">
      <w:pPr>
        <w:spacing w:before="100" w:beforeAutospacing="1" w:after="100" w:afterAutospacing="1"/>
      </w:pPr>
      <w:r>
        <w:rPr>
          <w:rFonts w:ascii="Symbol" w:hAnsi="Symbol"/>
          <w:b/>
          <w:bCs/>
        </w:rPr>
        <w:t></w:t>
      </w:r>
      <w:r>
        <w:rPr>
          <w:b/>
          <w:bCs/>
        </w:rPr>
        <w:t>I</w:t>
      </w:r>
      <w:r>
        <w:rPr>
          <w:rFonts w:ascii="Arial" w:hAnsi="Arial" w:cs="Arial"/>
          <w:b/>
          <w:bCs/>
        </w:rPr>
        <w:t xml:space="preserve"> Coríntios 15:47</w:t>
      </w:r>
      <w:r w:rsidR="00077712">
        <w:rPr>
          <w:rFonts w:ascii="Arial" w:hAnsi="Arial" w:cs="Arial"/>
          <w:b/>
          <w:bCs/>
        </w:rPr>
        <w:t>-</w:t>
      </w:r>
      <w:r>
        <w:rPr>
          <w:rFonts w:ascii="Arial" w:hAnsi="Arial" w:cs="Arial"/>
          <w:b/>
          <w:bCs/>
        </w:rPr>
        <w:t>49</w:t>
      </w:r>
      <w:r>
        <w:br/>
      </w:r>
      <w:r>
        <w:rPr>
          <w:rFonts w:ascii="Symbol" w:hAnsi="Symbol"/>
          <w:b/>
          <w:bCs/>
        </w:rPr>
        <w:t></w:t>
      </w:r>
      <w:r>
        <w:rPr>
          <w:rFonts w:ascii="Arial" w:hAnsi="Arial" w:cs="Arial"/>
          <w:b/>
          <w:bCs/>
        </w:rPr>
        <w:t xml:space="preserve"> Filipenses 3:21</w:t>
      </w:r>
    </w:p>
    <w:p w:rsidR="00EC2B76" w:rsidRDefault="003A1315" w:rsidP="00EC2B76">
      <w:pPr>
        <w:spacing w:before="100" w:beforeAutospacing="1" w:after="100" w:afterAutospacing="1"/>
        <w:jc w:val="both"/>
      </w:pPr>
      <w:r>
        <w:rPr>
          <w:rFonts w:ascii="Arial" w:hAnsi="Arial" w:cs="Arial"/>
        </w:rPr>
        <w:t>Jesus morreu e ressuscitou aos 33 anos, na plenitude da maturidade física. Muito provavelmente, o novo corpo terá essa aparência. Os mais velhos serão renovados, os jovens serão levados à essa idade bem como as crianças e bebês. O novo corpo será um corpo genuíno como o do Senhor (</w:t>
      </w:r>
      <w:r>
        <w:rPr>
          <w:rFonts w:ascii="Symbol" w:hAnsi="Symbol"/>
          <w:b/>
          <w:bCs/>
        </w:rPr>
        <w:t></w:t>
      </w:r>
      <w:r>
        <w:rPr>
          <w:rFonts w:ascii="Arial" w:hAnsi="Arial" w:cs="Arial"/>
          <w:b/>
          <w:bCs/>
        </w:rPr>
        <w:t xml:space="preserve"> Lucas 24:36</w:t>
      </w:r>
      <w:r w:rsidR="00077712">
        <w:rPr>
          <w:rFonts w:ascii="Arial" w:hAnsi="Arial" w:cs="Arial"/>
          <w:b/>
          <w:bCs/>
        </w:rPr>
        <w:t>-</w:t>
      </w:r>
      <w:r>
        <w:rPr>
          <w:rFonts w:ascii="Arial" w:hAnsi="Arial" w:cs="Arial"/>
          <w:b/>
          <w:bCs/>
        </w:rPr>
        <w:t>43</w:t>
      </w:r>
      <w:r>
        <w:rPr>
          <w:rFonts w:ascii="Arial" w:hAnsi="Arial" w:cs="Arial"/>
        </w:rPr>
        <w:t>). É o mesmo corpo, porém aperfeiçoado e tocado pela eternidade. Lembre-se de que o corpo de Jesus tem as marcas da cruz. A estrutura do corpo será a mesma, mas não terá sangue, (</w:t>
      </w:r>
      <w:r>
        <w:rPr>
          <w:rFonts w:ascii="Symbol" w:hAnsi="Symbol"/>
          <w:b/>
          <w:bCs/>
        </w:rPr>
        <w:t></w:t>
      </w:r>
      <w:r>
        <w:rPr>
          <w:b/>
          <w:bCs/>
        </w:rPr>
        <w:t>I</w:t>
      </w:r>
      <w:r>
        <w:rPr>
          <w:rFonts w:ascii="Arial" w:hAnsi="Arial" w:cs="Arial"/>
          <w:b/>
          <w:bCs/>
        </w:rPr>
        <w:t xml:space="preserve"> Coríntios 15:50</w:t>
      </w:r>
      <w:r>
        <w:rPr>
          <w:rFonts w:ascii="Arial" w:hAnsi="Arial" w:cs="Arial"/>
        </w:rPr>
        <w:t>); terá carne e ossos (</w:t>
      </w:r>
      <w:r>
        <w:rPr>
          <w:rFonts w:ascii="Symbol" w:hAnsi="Symbol"/>
          <w:b/>
          <w:bCs/>
        </w:rPr>
        <w:t></w:t>
      </w:r>
      <w:r>
        <w:rPr>
          <w:rFonts w:ascii="Arial" w:hAnsi="Arial" w:cs="Arial"/>
          <w:b/>
          <w:bCs/>
        </w:rPr>
        <w:t xml:space="preserve"> Lucas 24:39</w:t>
      </w:r>
      <w:r>
        <w:rPr>
          <w:rFonts w:ascii="Arial" w:hAnsi="Arial" w:cs="Arial"/>
        </w:rPr>
        <w:t>). A vida do novo corpo não será mais o sangue (</w:t>
      </w:r>
      <w:r>
        <w:rPr>
          <w:rFonts w:ascii="Symbol" w:hAnsi="Symbol"/>
          <w:b/>
          <w:bCs/>
        </w:rPr>
        <w:t></w:t>
      </w:r>
      <w:r>
        <w:rPr>
          <w:rFonts w:ascii="Arial" w:hAnsi="Arial" w:cs="Arial"/>
          <w:b/>
          <w:bCs/>
        </w:rPr>
        <w:t xml:space="preserve"> Levítico 17:11</w:t>
      </w:r>
      <w:r>
        <w:rPr>
          <w:rFonts w:ascii="Arial" w:hAnsi="Arial" w:cs="Arial"/>
        </w:rPr>
        <w:t>), mas o Espírito Santo (</w:t>
      </w:r>
      <w:r>
        <w:rPr>
          <w:rFonts w:ascii="Symbol" w:hAnsi="Symbol"/>
          <w:b/>
          <w:bCs/>
        </w:rPr>
        <w:t></w:t>
      </w:r>
      <w:r>
        <w:rPr>
          <w:rFonts w:ascii="Arial" w:hAnsi="Arial" w:cs="Arial"/>
          <w:b/>
          <w:bCs/>
        </w:rPr>
        <w:t xml:space="preserve"> Romanos 8:11</w:t>
      </w:r>
      <w:r>
        <w:rPr>
          <w:rFonts w:ascii="Arial" w:hAnsi="Arial" w:cs="Arial"/>
        </w:rPr>
        <w:t>).</w:t>
      </w:r>
    </w:p>
    <w:p w:rsidR="003A1315" w:rsidRDefault="003A1315" w:rsidP="00EC2B76">
      <w:pPr>
        <w:spacing w:before="100" w:beforeAutospacing="1" w:after="100" w:afterAutospacing="1"/>
        <w:jc w:val="both"/>
      </w:pPr>
      <w:r>
        <w:rPr>
          <w:rFonts w:ascii="Arial" w:hAnsi="Arial" w:cs="Arial"/>
        </w:rPr>
        <w:t xml:space="preserve">Quando o último grupo é ressuscitado, o Espírito Santo inspira o apóstolo João a escrever "esta é a primeira ressurreição", indicando que esta ressurreição está completa e terminada. A próxima ressurreição que a Bíblia descreve está logo adiante, no </w:t>
      </w:r>
      <w:r>
        <w:rPr>
          <w:rFonts w:ascii="Arial" w:hAnsi="Arial" w:cs="Arial"/>
          <w:b/>
          <w:bCs/>
        </w:rPr>
        <w:t>V.12</w:t>
      </w:r>
      <w:r>
        <w:rPr>
          <w:rFonts w:ascii="Arial" w:hAnsi="Arial" w:cs="Arial"/>
        </w:rPr>
        <w:t>, é a ressurreição dos ímpios, chamada de "a segunda morte". Esta ressurreição está separada por mil anos da primeira. TODOS os ímpios de TODOS OS TEMPOS</w:t>
      </w:r>
      <w:r w:rsidR="003C2E78">
        <w:rPr>
          <w:rFonts w:ascii="Arial" w:hAnsi="Arial" w:cs="Arial"/>
        </w:rPr>
        <w:t xml:space="preserve"> ressuscitarão na MESMA OCASIÃO. P</w:t>
      </w:r>
      <w:r>
        <w:rPr>
          <w:rFonts w:ascii="Arial" w:hAnsi="Arial" w:cs="Arial"/>
        </w:rPr>
        <w:t>assarão pelo julgamento final e serão lançados no lago do fogo. Eles ressuscitarão com corpos apropriados para o inferno. Veremos na próxima aula mais detalhes de como serão os corpos dos salvos e não salvos no estado eterno.</w:t>
      </w:r>
    </w:p>
    <w:p w:rsidR="00170865" w:rsidRPr="00DE38C2" w:rsidRDefault="00170865" w:rsidP="000667F1">
      <w:pPr>
        <w:spacing w:before="100" w:beforeAutospacing="1" w:after="100" w:afterAutospacing="1"/>
        <w:jc w:val="both"/>
      </w:pPr>
    </w:p>
    <w:sectPr w:rsidR="00170865" w:rsidRPr="00DE38C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C2" w:rsidRDefault="007361C2">
      <w:r>
        <w:separator/>
      </w:r>
    </w:p>
  </w:endnote>
  <w:endnote w:type="continuationSeparator" w:id="1">
    <w:p w:rsidR="007361C2" w:rsidRDefault="00736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0E2483" w:rsidP="00FC3DF8">
    <w:pPr>
      <w:rPr>
        <w:sz w:val="20"/>
        <w:szCs w:val="20"/>
      </w:rPr>
    </w:pPr>
    <w:r w:rsidRPr="000E2483">
      <w:rPr>
        <w:noProof/>
      </w:rPr>
      <w:pict>
        <v:line id="_x0000_s2055" style="position:absolute;z-index:251658240" from="18.75pt,3.6pt" to="459.75pt,3.6pt"/>
      </w:pict>
    </w:r>
  </w:p>
  <w:p w:rsidR="00FC3DF8" w:rsidRPr="00B64995" w:rsidRDefault="008A39D9" w:rsidP="008A39D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C2" w:rsidRDefault="007361C2">
      <w:r>
        <w:separator/>
      </w:r>
    </w:p>
  </w:footnote>
  <w:footnote w:type="continuationSeparator" w:id="1">
    <w:p w:rsidR="007361C2" w:rsidRDefault="0073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0E2483">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148"/>
    <w:multiLevelType w:val="multilevel"/>
    <w:tmpl w:val="3434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10480"/>
    <w:multiLevelType w:val="multilevel"/>
    <w:tmpl w:val="B54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9265A"/>
    <w:multiLevelType w:val="multilevel"/>
    <w:tmpl w:val="13C6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E09B4"/>
    <w:multiLevelType w:val="multilevel"/>
    <w:tmpl w:val="BBB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F2C03"/>
    <w:multiLevelType w:val="multilevel"/>
    <w:tmpl w:val="72385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15764"/>
    <w:multiLevelType w:val="multilevel"/>
    <w:tmpl w:val="C7B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569C8"/>
    <w:multiLevelType w:val="multilevel"/>
    <w:tmpl w:val="EA40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A083D"/>
    <w:multiLevelType w:val="multilevel"/>
    <w:tmpl w:val="6C56A992"/>
    <w:lvl w:ilvl="0">
      <w:start w:val="11"/>
      <w:numFmt w:val="decimal"/>
      <w:lvlText w:val="%1"/>
      <w:lvlJc w:val="left"/>
      <w:pPr>
        <w:ind w:left="675" w:hanging="675"/>
      </w:pPr>
      <w:rPr>
        <w:rFonts w:ascii="Arial" w:hAnsi="Arial" w:cs="Arial" w:hint="default"/>
        <w:b/>
        <w:sz w:val="27"/>
      </w:rPr>
    </w:lvl>
    <w:lvl w:ilvl="1">
      <w:start w:val="16"/>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8">
    <w:nsid w:val="3E5F7610"/>
    <w:multiLevelType w:val="multilevel"/>
    <w:tmpl w:val="105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6572"/>
    <w:multiLevelType w:val="multilevel"/>
    <w:tmpl w:val="04F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E69DB"/>
    <w:multiLevelType w:val="multilevel"/>
    <w:tmpl w:val="63D2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932617"/>
    <w:multiLevelType w:val="multilevel"/>
    <w:tmpl w:val="DCEA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77B1B"/>
    <w:multiLevelType w:val="multilevel"/>
    <w:tmpl w:val="0E2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3680C"/>
    <w:multiLevelType w:val="multilevel"/>
    <w:tmpl w:val="CC2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E7BF9"/>
    <w:multiLevelType w:val="multilevel"/>
    <w:tmpl w:val="8EA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47AC7"/>
    <w:multiLevelType w:val="multilevel"/>
    <w:tmpl w:val="016E1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C13771"/>
    <w:multiLevelType w:val="multilevel"/>
    <w:tmpl w:val="4F4A1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1B4239"/>
    <w:multiLevelType w:val="multilevel"/>
    <w:tmpl w:val="A7842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F471A"/>
    <w:multiLevelType w:val="multilevel"/>
    <w:tmpl w:val="F822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2"/>
  </w:num>
  <w:num w:numId="5">
    <w:abstractNumId w:val="0"/>
  </w:num>
  <w:num w:numId="6">
    <w:abstractNumId w:val="3"/>
  </w:num>
  <w:num w:numId="7">
    <w:abstractNumId w:val="14"/>
  </w:num>
  <w:num w:numId="8">
    <w:abstractNumId w:val="12"/>
  </w:num>
  <w:num w:numId="9">
    <w:abstractNumId w:val="11"/>
  </w:num>
  <w:num w:numId="10">
    <w:abstractNumId w:val="5"/>
  </w:num>
  <w:num w:numId="11">
    <w:abstractNumId w:val="6"/>
  </w:num>
  <w:num w:numId="12">
    <w:abstractNumId w:val="10"/>
  </w:num>
  <w:num w:numId="13">
    <w:abstractNumId w:val="18"/>
  </w:num>
  <w:num w:numId="14">
    <w:abstractNumId w:val="13"/>
  </w:num>
  <w:num w:numId="15">
    <w:abstractNumId w:val="9"/>
  </w:num>
  <w:num w:numId="16">
    <w:abstractNumId w:val="1"/>
  </w:num>
  <w:num w:numId="17">
    <w:abstractNumId w:val="16"/>
  </w:num>
  <w:num w:numId="18">
    <w:abstractNumId w:val="17"/>
  </w:num>
  <w:num w:numId="1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9798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67F1"/>
    <w:rsid w:val="000672D6"/>
    <w:rsid w:val="0007136D"/>
    <w:rsid w:val="000725BB"/>
    <w:rsid w:val="00074AD7"/>
    <w:rsid w:val="00075FD2"/>
    <w:rsid w:val="00077691"/>
    <w:rsid w:val="00077712"/>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2483"/>
    <w:rsid w:val="000E3522"/>
    <w:rsid w:val="000E751E"/>
    <w:rsid w:val="000F1D00"/>
    <w:rsid w:val="000F527C"/>
    <w:rsid w:val="000F7EB4"/>
    <w:rsid w:val="0010012B"/>
    <w:rsid w:val="00102C1B"/>
    <w:rsid w:val="0010650C"/>
    <w:rsid w:val="00110449"/>
    <w:rsid w:val="00111222"/>
    <w:rsid w:val="00114488"/>
    <w:rsid w:val="001157A6"/>
    <w:rsid w:val="00116FC7"/>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0865"/>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315"/>
    <w:rsid w:val="003A1E88"/>
    <w:rsid w:val="003A6434"/>
    <w:rsid w:val="003B03FD"/>
    <w:rsid w:val="003B35A5"/>
    <w:rsid w:val="003B7A50"/>
    <w:rsid w:val="003C18F8"/>
    <w:rsid w:val="003C2E78"/>
    <w:rsid w:val="003D20E2"/>
    <w:rsid w:val="003D2A95"/>
    <w:rsid w:val="003D558E"/>
    <w:rsid w:val="003D6FDB"/>
    <w:rsid w:val="003E0F0C"/>
    <w:rsid w:val="003F072C"/>
    <w:rsid w:val="003F27CD"/>
    <w:rsid w:val="003F38C3"/>
    <w:rsid w:val="003F3A48"/>
    <w:rsid w:val="003F3CDE"/>
    <w:rsid w:val="003F5250"/>
    <w:rsid w:val="003F7FA3"/>
    <w:rsid w:val="0040235C"/>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1C9"/>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35CF"/>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0773E"/>
    <w:rsid w:val="00710278"/>
    <w:rsid w:val="00713A55"/>
    <w:rsid w:val="00713EFA"/>
    <w:rsid w:val="00715D30"/>
    <w:rsid w:val="00716588"/>
    <w:rsid w:val="007249C5"/>
    <w:rsid w:val="0073593A"/>
    <w:rsid w:val="007361C2"/>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17E4C"/>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39D9"/>
    <w:rsid w:val="008A4200"/>
    <w:rsid w:val="008A58B9"/>
    <w:rsid w:val="008B2F22"/>
    <w:rsid w:val="008B43EE"/>
    <w:rsid w:val="008B5465"/>
    <w:rsid w:val="008B615C"/>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653A2"/>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76520"/>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197A"/>
    <w:rsid w:val="00B32114"/>
    <w:rsid w:val="00B3474B"/>
    <w:rsid w:val="00B421AA"/>
    <w:rsid w:val="00B45D91"/>
    <w:rsid w:val="00B514E5"/>
    <w:rsid w:val="00B56D0E"/>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587"/>
    <w:rsid w:val="00BF1B67"/>
    <w:rsid w:val="00BF309C"/>
    <w:rsid w:val="00BF743E"/>
    <w:rsid w:val="00C036FC"/>
    <w:rsid w:val="00C03945"/>
    <w:rsid w:val="00C04210"/>
    <w:rsid w:val="00C11336"/>
    <w:rsid w:val="00C204EF"/>
    <w:rsid w:val="00C21320"/>
    <w:rsid w:val="00C21D29"/>
    <w:rsid w:val="00C228DD"/>
    <w:rsid w:val="00C26C41"/>
    <w:rsid w:val="00C30060"/>
    <w:rsid w:val="00C30CA0"/>
    <w:rsid w:val="00C3655F"/>
    <w:rsid w:val="00C3705F"/>
    <w:rsid w:val="00C377F5"/>
    <w:rsid w:val="00C465A7"/>
    <w:rsid w:val="00C52E25"/>
    <w:rsid w:val="00C53C34"/>
    <w:rsid w:val="00C5529E"/>
    <w:rsid w:val="00C61190"/>
    <w:rsid w:val="00C614C9"/>
    <w:rsid w:val="00C62185"/>
    <w:rsid w:val="00C62859"/>
    <w:rsid w:val="00C644E5"/>
    <w:rsid w:val="00C64A61"/>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2ED6"/>
    <w:rsid w:val="00CA400B"/>
    <w:rsid w:val="00CA43FF"/>
    <w:rsid w:val="00CB126D"/>
    <w:rsid w:val="00CB3DA3"/>
    <w:rsid w:val="00CB4346"/>
    <w:rsid w:val="00CB5EA8"/>
    <w:rsid w:val="00CB67BC"/>
    <w:rsid w:val="00CC09D2"/>
    <w:rsid w:val="00CC16DC"/>
    <w:rsid w:val="00CC43D2"/>
    <w:rsid w:val="00CC6502"/>
    <w:rsid w:val="00CD068D"/>
    <w:rsid w:val="00CE2514"/>
    <w:rsid w:val="00CE30C6"/>
    <w:rsid w:val="00CE4B44"/>
    <w:rsid w:val="00CE5B62"/>
    <w:rsid w:val="00CE679A"/>
    <w:rsid w:val="00CF0FED"/>
    <w:rsid w:val="00CF32CB"/>
    <w:rsid w:val="00CF417E"/>
    <w:rsid w:val="00CF47C4"/>
    <w:rsid w:val="00CF71D4"/>
    <w:rsid w:val="00CF766C"/>
    <w:rsid w:val="00CF76A3"/>
    <w:rsid w:val="00D002E1"/>
    <w:rsid w:val="00D01C81"/>
    <w:rsid w:val="00D02516"/>
    <w:rsid w:val="00D04341"/>
    <w:rsid w:val="00D05DCC"/>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064F"/>
    <w:rsid w:val="00E22480"/>
    <w:rsid w:val="00E22F5A"/>
    <w:rsid w:val="00E262D3"/>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B76"/>
    <w:rsid w:val="00EC2FEE"/>
    <w:rsid w:val="00EC4C43"/>
    <w:rsid w:val="00EC6724"/>
    <w:rsid w:val="00ED0415"/>
    <w:rsid w:val="00ED1F72"/>
    <w:rsid w:val="00ED46C4"/>
    <w:rsid w:val="00ED676A"/>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2850"/>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70598194">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764224649">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66530467">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461260210">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F6F0-FC15-47B6-85CD-CF01AB3D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21</TotalTime>
  <Pages>6</Pages>
  <Words>1918</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7</cp:revision>
  <cp:lastPrinted>2018-01-19T15:19:00Z</cp:lastPrinted>
  <dcterms:created xsi:type="dcterms:W3CDTF">2019-11-27T20:55:00Z</dcterms:created>
  <dcterms:modified xsi:type="dcterms:W3CDTF">2020-10-16T19:16:00Z</dcterms:modified>
</cp:coreProperties>
</file>