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070F" w:rsidRDefault="00BF309C" w:rsidP="00F9070F">
      <w:pPr>
        <w:jc w:val="both"/>
        <w:rPr>
          <w:b/>
          <w:bCs/>
          <w:sz w:val="50"/>
          <w:szCs w:val="50"/>
          <w:u w:val="single"/>
        </w:rPr>
      </w:pPr>
      <w:r w:rsidRPr="004D7E0E">
        <w:rPr>
          <w:b/>
          <w:bCs/>
          <w:sz w:val="50"/>
          <w:szCs w:val="50"/>
          <w:u w:val="single"/>
        </w:rPr>
        <w:t xml:space="preserve">PANORAMA BÍBLICO - AULA </w:t>
      </w:r>
      <w:r w:rsidR="00741111">
        <w:rPr>
          <w:b/>
          <w:bCs/>
          <w:sz w:val="50"/>
          <w:szCs w:val="50"/>
          <w:u w:val="single"/>
        </w:rPr>
        <w:t>10</w:t>
      </w:r>
      <w:r w:rsidR="008307DF">
        <w:rPr>
          <w:b/>
          <w:bCs/>
          <w:sz w:val="50"/>
          <w:szCs w:val="50"/>
          <w:u w:val="single"/>
        </w:rPr>
        <w:t>7</w:t>
      </w:r>
    </w:p>
    <w:p w:rsidR="008307DF" w:rsidRDefault="008307DF" w:rsidP="008307DF">
      <w:pPr>
        <w:pStyle w:val="NormalWeb"/>
      </w:pPr>
      <w:r>
        <w:rPr>
          <w:rFonts w:ascii="Arial" w:hAnsi="Arial" w:cs="Arial"/>
          <w:b/>
          <w:bCs/>
        </w:rPr>
        <w:t>Queda de Babilônia; exultação nos céus; (</w:t>
      </w:r>
      <w:r>
        <w:rPr>
          <w:rFonts w:ascii="Symbol" w:hAnsi="Symbol"/>
          <w:b/>
          <w:bCs/>
        </w:rPr>
        <w:t></w:t>
      </w:r>
      <w:r>
        <w:rPr>
          <w:rFonts w:ascii="Arial" w:hAnsi="Arial" w:cs="Arial"/>
          <w:b/>
          <w:bCs/>
        </w:rPr>
        <w:t xml:space="preserve"> Apocalipse 18:19-24)</w:t>
      </w:r>
      <w:r>
        <w:t xml:space="preserve"> </w:t>
      </w:r>
    </w:p>
    <w:p w:rsidR="008307DF" w:rsidRDefault="008307DF" w:rsidP="008307DF">
      <w:pPr>
        <w:spacing w:before="100" w:beforeAutospacing="1" w:after="100" w:afterAutospacing="1"/>
        <w:jc w:val="both"/>
      </w:pPr>
      <w:r>
        <w:rPr>
          <w:rFonts w:ascii="Arial" w:hAnsi="Arial" w:cs="Arial"/>
        </w:rPr>
        <w:t xml:space="preserve">Terminamos a aula passada vendo a destruição de Babilônia no cap.18 e fomos até o </w:t>
      </w:r>
      <w:r>
        <w:rPr>
          <w:rFonts w:ascii="Arial" w:hAnsi="Arial" w:cs="Arial"/>
          <w:b/>
          <w:bCs/>
        </w:rPr>
        <w:t>V.19</w:t>
      </w:r>
      <w:r>
        <w:rPr>
          <w:rFonts w:ascii="Arial" w:hAnsi="Arial" w:cs="Arial"/>
        </w:rPr>
        <w:t>. Vimos que nesse capítulo, estão descritas a reação que a terra e que o céu tiveram, diante da destruição de Babilônia. Na Terra foi uma lamentação só; os homens chorando a queda de Babilônia. Quem está chorando na Terra por causa da queda de Babilônia? O</w:t>
      </w:r>
      <w:r w:rsidR="00C807F5">
        <w:rPr>
          <w:rFonts w:ascii="Arial" w:hAnsi="Arial" w:cs="Arial"/>
        </w:rPr>
        <w:t>s reis e os mercadores da Terra.</w:t>
      </w:r>
      <w:r>
        <w:rPr>
          <w:rFonts w:ascii="Arial" w:hAnsi="Arial" w:cs="Arial"/>
        </w:rPr>
        <w:t xml:space="preserve"> </w:t>
      </w:r>
      <w:r w:rsidR="00C807F5">
        <w:rPr>
          <w:rFonts w:ascii="Arial" w:hAnsi="Arial" w:cs="Arial"/>
        </w:rPr>
        <w:t>P</w:t>
      </w:r>
      <w:r>
        <w:rPr>
          <w:rFonts w:ascii="Arial" w:hAnsi="Arial" w:cs="Arial"/>
        </w:rPr>
        <w:t>or</w:t>
      </w:r>
      <w:r w:rsidR="00C807F5">
        <w:rPr>
          <w:rFonts w:ascii="Arial" w:hAnsi="Arial" w:cs="Arial"/>
        </w:rPr>
        <w:t xml:space="preserve"> </w:t>
      </w:r>
      <w:r>
        <w:rPr>
          <w:rFonts w:ascii="Arial" w:hAnsi="Arial" w:cs="Arial"/>
        </w:rPr>
        <w:t>quê? Porque são pessoas boas e ficaram tristes com aquela destruição</w:t>
      </w:r>
      <w:r w:rsidR="00C807F5">
        <w:rPr>
          <w:rFonts w:ascii="Arial" w:hAnsi="Arial" w:cs="Arial"/>
        </w:rPr>
        <w:t>?</w:t>
      </w:r>
      <w:r>
        <w:rPr>
          <w:rFonts w:ascii="Arial" w:hAnsi="Arial" w:cs="Arial"/>
        </w:rPr>
        <w:t xml:space="preserve"> Não! Choraram e lamentaram, porque sua fonte de lucro cessou. Os reis que lamentam a queda de Babilônia, não são aqueles que estão reinando com o anticristo, são os reis que tinham interesse no comércio de petróleo.</w:t>
      </w:r>
    </w:p>
    <w:p w:rsidR="008307DF" w:rsidRDefault="008307DF" w:rsidP="008307DF">
      <w:pPr>
        <w:spacing w:before="100" w:beforeAutospacing="1" w:after="100" w:afterAutospacing="1"/>
        <w:jc w:val="both"/>
      </w:pPr>
      <w:r>
        <w:rPr>
          <w:rFonts w:ascii="Arial" w:hAnsi="Arial" w:cs="Arial"/>
          <w:b/>
          <w:bCs/>
        </w:rPr>
        <w:t>V.20; "Exulta sobre ela, ó céu, e vós, santos e apóstolos e profetas; porque Deus vindicou a vossa causa contra ela"</w:t>
      </w:r>
      <w:r>
        <w:t xml:space="preserve"> </w:t>
      </w:r>
    </w:p>
    <w:p w:rsidR="008307DF" w:rsidRDefault="008307DF" w:rsidP="008307DF">
      <w:pPr>
        <w:spacing w:before="100" w:beforeAutospacing="1" w:after="100" w:afterAutospacing="1"/>
        <w:jc w:val="both"/>
      </w:pPr>
      <w:r>
        <w:rPr>
          <w:rFonts w:ascii="Arial" w:hAnsi="Arial" w:cs="Arial"/>
        </w:rPr>
        <w:t>Os céus estão exultantes, porque finalmente Babilônia foi destruída; Babilônia que serviu de arma para Satanás seduzir todos os reis da Terra. A arma de sedução de Satanás foi exterminada, acabou o império de Satanás e o céu vai comemorar.</w:t>
      </w:r>
    </w:p>
    <w:p w:rsidR="008307DF" w:rsidRDefault="008307DF" w:rsidP="008307DF">
      <w:pPr>
        <w:spacing w:before="100" w:beforeAutospacing="1" w:after="100" w:afterAutospacing="1"/>
        <w:jc w:val="both"/>
      </w:pPr>
      <w:r>
        <w:rPr>
          <w:rFonts w:ascii="Arial" w:hAnsi="Arial" w:cs="Arial"/>
          <w:b/>
          <w:bCs/>
        </w:rPr>
        <w:t>V.21-24; "Um forte anjo levantou uma pedra, qual uma grande mó, e lançou-a no mar, dizendo: Com igual ímpeto será lançada Babilônia, a grande cidade, e nunca mais será achada. E em ti não se ouvirá mais o som de harpistas, de músicos, de flautistas e de trombeteiros; e nenhum artífice de arte alguma se achará mais em ti; e em ti não mais se ouvirá ruído de mó; e luz de candeia não mais brilhará em ti, e voz de noivo e de noiva não mais em ti se ouvirá; porque os teus mercadores eram os grandes da terra; porque todas as nações foram enganadas pelas tuas feitiçarias. E nela se achou o sangue dos profetas, e dos santos, e de todos os que foram mortos na terra."</w:t>
      </w:r>
      <w:r>
        <w:t xml:space="preserve"> </w:t>
      </w:r>
    </w:p>
    <w:p w:rsidR="008307DF" w:rsidRDefault="008307DF" w:rsidP="008307DF">
      <w:pPr>
        <w:spacing w:before="100" w:beforeAutospacing="1" w:after="100" w:afterAutospacing="1"/>
        <w:jc w:val="both"/>
      </w:pPr>
      <w:r>
        <w:rPr>
          <w:rFonts w:ascii="Arial" w:hAnsi="Arial" w:cs="Arial"/>
        </w:rPr>
        <w:t>Antes da comemoração do céu, a Bíblia relata a posição final de Babilônia.</w:t>
      </w:r>
    </w:p>
    <w:p w:rsidR="008307DF" w:rsidRDefault="00BB60FA" w:rsidP="00DA7C6E">
      <w:pPr>
        <w:pStyle w:val="PargrafodaLista"/>
        <w:numPr>
          <w:ilvl w:val="1"/>
          <w:numId w:val="1"/>
        </w:numPr>
        <w:ind w:leftChars="0"/>
      </w:pPr>
      <w:r>
        <w:rPr>
          <w:rFonts w:ascii="Arial" w:hAnsi="Arial" w:cs="Arial"/>
          <w:b/>
          <w:bCs/>
          <w:sz w:val="27"/>
          <w:szCs w:val="27"/>
        </w:rPr>
        <w:t xml:space="preserve"> A</w:t>
      </w:r>
      <w:r w:rsidR="008307DF" w:rsidRPr="007B1DAC">
        <w:rPr>
          <w:rFonts w:ascii="Arial" w:hAnsi="Arial" w:cs="Arial"/>
          <w:b/>
          <w:bCs/>
          <w:sz w:val="27"/>
          <w:szCs w:val="27"/>
        </w:rPr>
        <w:t>s bodas do Cordeiro (</w:t>
      </w:r>
      <w:r w:rsidR="008307DF" w:rsidRPr="007B1DAC">
        <w:rPr>
          <w:rFonts w:ascii="Symbol" w:hAnsi="Symbol"/>
          <w:b/>
          <w:bCs/>
          <w:sz w:val="27"/>
          <w:szCs w:val="27"/>
        </w:rPr>
        <w:t></w:t>
      </w:r>
      <w:r w:rsidR="008307DF" w:rsidRPr="007B1DAC">
        <w:rPr>
          <w:rFonts w:ascii="Arial" w:hAnsi="Arial" w:cs="Arial"/>
          <w:b/>
          <w:bCs/>
          <w:sz w:val="27"/>
          <w:szCs w:val="27"/>
        </w:rPr>
        <w:t xml:space="preserve"> Apocalipse 19:1-10)</w:t>
      </w:r>
      <w:r w:rsidR="008307DF">
        <w:t xml:space="preserve"> </w:t>
      </w:r>
    </w:p>
    <w:p w:rsidR="007B1DAC" w:rsidRPr="00C807F5" w:rsidRDefault="008307DF" w:rsidP="007B1DAC">
      <w:pPr>
        <w:spacing w:before="100" w:beforeAutospacing="1" w:after="100" w:afterAutospacing="1"/>
        <w:jc w:val="both"/>
        <w:rPr>
          <w:color w:val="000000" w:themeColor="text1"/>
        </w:rPr>
      </w:pPr>
      <w:r w:rsidRPr="00C807F5">
        <w:rPr>
          <w:rFonts w:ascii="Arial" w:hAnsi="Arial" w:cs="Arial"/>
          <w:color w:val="000000" w:themeColor="text1"/>
        </w:rPr>
        <w:t>As quatro vezes que a palavra Aleluia é usada no N.T., estão nesta passagem.</w:t>
      </w:r>
      <w:r w:rsidR="007B1DAC" w:rsidRPr="00C807F5">
        <w:rPr>
          <w:color w:val="000000" w:themeColor="text1"/>
        </w:rPr>
        <w:t xml:space="preserve">  </w:t>
      </w:r>
      <w:r w:rsidRPr="00C807F5">
        <w:rPr>
          <w:rFonts w:ascii="Arial" w:hAnsi="Arial" w:cs="Arial"/>
          <w:color w:val="000000" w:themeColor="text1"/>
        </w:rPr>
        <w:t>Aleluia vem do Hebraico</w:t>
      </w:r>
      <w:r w:rsidR="00C807F5" w:rsidRPr="00C807F5">
        <w:rPr>
          <w:rFonts w:ascii="Arial" w:hAnsi="Arial" w:cs="Arial"/>
          <w:color w:val="000000" w:themeColor="text1"/>
        </w:rPr>
        <w:t xml:space="preserve"> </w:t>
      </w:r>
      <w:r w:rsidR="00C807F5" w:rsidRPr="00C807F5">
        <w:rPr>
          <w:rFonts w:ascii="Arial" w:hAnsi="Arial" w:cs="Arial"/>
          <w:color w:val="000000" w:themeColor="text1"/>
          <w:shd w:val="clear" w:color="auto" w:fill="FFFFFF"/>
        </w:rPr>
        <w:t>Halleluyah</w:t>
      </w:r>
      <w:r w:rsidRPr="00C807F5">
        <w:rPr>
          <w:rFonts w:ascii="Arial" w:hAnsi="Arial" w:cs="Arial"/>
          <w:color w:val="000000" w:themeColor="text1"/>
        </w:rPr>
        <w:t>: "Hal</w:t>
      </w:r>
      <w:r w:rsidR="00C807F5" w:rsidRPr="00C807F5">
        <w:rPr>
          <w:rFonts w:ascii="Arial" w:hAnsi="Arial" w:cs="Arial"/>
          <w:color w:val="000000" w:themeColor="text1"/>
        </w:rPr>
        <w:t>l</w:t>
      </w:r>
      <w:r w:rsidRPr="00C807F5">
        <w:rPr>
          <w:rFonts w:ascii="Arial" w:hAnsi="Arial" w:cs="Arial"/>
          <w:color w:val="000000" w:themeColor="text1"/>
        </w:rPr>
        <w:t xml:space="preserve">elu - </w:t>
      </w:r>
      <w:r w:rsidR="00C807F5" w:rsidRPr="00C807F5">
        <w:rPr>
          <w:rFonts w:ascii="Arial" w:hAnsi="Arial" w:cs="Arial"/>
          <w:color w:val="000000" w:themeColor="text1"/>
        </w:rPr>
        <w:t xml:space="preserve">yah"; </w:t>
      </w:r>
      <w:r w:rsidR="00C807F5" w:rsidRPr="00C807F5">
        <w:rPr>
          <w:rFonts w:ascii="Arial" w:hAnsi="Arial" w:cs="Arial"/>
          <w:color w:val="000000" w:themeColor="text1"/>
          <w:shd w:val="clear" w:color="auto" w:fill="FFFFFF"/>
        </w:rPr>
        <w:t xml:space="preserve">formado pela junção de Hallelu, que significa Louvar, mais Yah que significa Deus, Javé. Portanto </w:t>
      </w:r>
      <w:r w:rsidR="00C807F5" w:rsidRPr="00C807F5">
        <w:rPr>
          <w:rStyle w:val="Forte"/>
          <w:rFonts w:ascii="Arial" w:hAnsi="Arial" w:cs="Arial"/>
          <w:color w:val="000000" w:themeColor="text1"/>
          <w:shd w:val="clear" w:color="auto" w:fill="FFFFFF"/>
        </w:rPr>
        <w:t>Aleluia</w:t>
      </w:r>
      <w:r w:rsidR="00C807F5" w:rsidRPr="00C807F5">
        <w:rPr>
          <w:rFonts w:ascii="Arial" w:hAnsi="Arial" w:cs="Arial"/>
          <w:color w:val="000000" w:themeColor="text1"/>
          <w:shd w:val="clear" w:color="auto" w:fill="FFFFFF"/>
        </w:rPr>
        <w:t> significa </w:t>
      </w:r>
      <w:r w:rsidR="00C807F5" w:rsidRPr="00C807F5">
        <w:rPr>
          <w:rStyle w:val="Forte"/>
          <w:rFonts w:ascii="Arial" w:hAnsi="Arial" w:cs="Arial"/>
          <w:color w:val="000000" w:themeColor="text1"/>
          <w:shd w:val="clear" w:color="auto" w:fill="FFFFFF"/>
        </w:rPr>
        <w:t>Louvem Deus Javé</w:t>
      </w:r>
      <w:r w:rsidR="00C807F5" w:rsidRPr="00C807F5">
        <w:rPr>
          <w:rFonts w:ascii="Arial" w:hAnsi="Arial" w:cs="Arial"/>
          <w:color w:val="000000" w:themeColor="text1"/>
          <w:shd w:val="clear" w:color="auto" w:fill="FFFFFF"/>
        </w:rPr>
        <w:t> ou</w:t>
      </w:r>
      <w:r w:rsidR="00C807F5" w:rsidRPr="00C807F5">
        <w:rPr>
          <w:rStyle w:val="Forte"/>
          <w:rFonts w:ascii="Arial" w:hAnsi="Arial" w:cs="Arial"/>
          <w:color w:val="000000" w:themeColor="text1"/>
          <w:shd w:val="clear" w:color="auto" w:fill="FFFFFF"/>
        </w:rPr>
        <w:t> Adorem Deus Javé</w:t>
      </w:r>
      <w:r w:rsidR="00C807F5" w:rsidRPr="00C807F5">
        <w:rPr>
          <w:rFonts w:ascii="Arial" w:hAnsi="Arial" w:cs="Arial"/>
          <w:color w:val="000000" w:themeColor="text1"/>
          <w:shd w:val="clear" w:color="auto" w:fill="FFFFFF"/>
        </w:rPr>
        <w:t>.</w:t>
      </w:r>
    </w:p>
    <w:p w:rsidR="007B1DAC" w:rsidRDefault="008307DF" w:rsidP="007B1DAC">
      <w:pPr>
        <w:spacing w:before="100" w:beforeAutospacing="1" w:after="100" w:afterAutospacing="1"/>
        <w:jc w:val="both"/>
      </w:pPr>
      <w:r>
        <w:rPr>
          <w:rFonts w:ascii="Arial" w:hAnsi="Arial" w:cs="Arial"/>
          <w:b/>
          <w:bCs/>
        </w:rPr>
        <w:t>V.1</w:t>
      </w:r>
      <w:r>
        <w:rPr>
          <w:rFonts w:ascii="Arial" w:hAnsi="Arial" w:cs="Arial"/>
        </w:rPr>
        <w:t>; o céu comemora a queda de Babilônia.</w:t>
      </w:r>
      <w:r w:rsidR="007B1DAC">
        <w:t xml:space="preserve"> </w:t>
      </w:r>
    </w:p>
    <w:p w:rsidR="007B1DAC" w:rsidRDefault="008307DF" w:rsidP="007B1DAC">
      <w:pPr>
        <w:spacing w:before="100" w:beforeAutospacing="1" w:after="100" w:afterAutospacing="1"/>
        <w:jc w:val="both"/>
      </w:pPr>
      <w:r>
        <w:rPr>
          <w:rFonts w:ascii="Arial" w:hAnsi="Arial" w:cs="Arial"/>
          <w:b/>
          <w:bCs/>
        </w:rPr>
        <w:t>V.2 e 3</w:t>
      </w:r>
      <w:r>
        <w:rPr>
          <w:rFonts w:ascii="Arial" w:hAnsi="Arial" w:cs="Arial"/>
        </w:rPr>
        <w:t xml:space="preserve">; são a resposta de </w:t>
      </w:r>
      <w:r>
        <w:rPr>
          <w:rFonts w:ascii="Symbol" w:hAnsi="Symbol"/>
          <w:b/>
          <w:bCs/>
        </w:rPr>
        <w:t></w:t>
      </w:r>
      <w:r>
        <w:rPr>
          <w:rFonts w:ascii="Arial" w:hAnsi="Arial" w:cs="Arial"/>
          <w:b/>
          <w:bCs/>
        </w:rPr>
        <w:t xml:space="preserve"> Apocalipse 6:10</w:t>
      </w:r>
      <w:r>
        <w:rPr>
          <w:rFonts w:ascii="Arial" w:hAnsi="Arial" w:cs="Arial"/>
        </w:rPr>
        <w:t>: "até quando, ó Soberano, Santo e Verdadeiro, não julgas e vingas o nosso sangue dos que habitam sobre a Terra?"</w:t>
      </w:r>
      <w:r w:rsidR="007B1DAC">
        <w:t xml:space="preserve"> </w:t>
      </w:r>
    </w:p>
    <w:p w:rsidR="00D95A97" w:rsidRDefault="008307DF" w:rsidP="00D95A97">
      <w:pPr>
        <w:spacing w:before="100" w:beforeAutospacing="1" w:after="100" w:afterAutospacing="1"/>
        <w:jc w:val="both"/>
      </w:pPr>
      <w:r>
        <w:rPr>
          <w:rFonts w:ascii="Arial" w:hAnsi="Arial" w:cs="Arial"/>
        </w:rPr>
        <w:t xml:space="preserve">Notem que do </w:t>
      </w:r>
      <w:r>
        <w:rPr>
          <w:rFonts w:ascii="Arial" w:hAnsi="Arial" w:cs="Arial"/>
          <w:b/>
          <w:bCs/>
        </w:rPr>
        <w:t>V.1</w:t>
      </w:r>
      <w:r>
        <w:rPr>
          <w:rFonts w:ascii="Arial" w:hAnsi="Arial" w:cs="Arial"/>
        </w:rPr>
        <w:t xml:space="preserve"> ao </w:t>
      </w:r>
      <w:r>
        <w:rPr>
          <w:rFonts w:ascii="Arial" w:hAnsi="Arial" w:cs="Arial"/>
          <w:b/>
          <w:bCs/>
        </w:rPr>
        <w:t>V.3</w:t>
      </w:r>
      <w:r>
        <w:rPr>
          <w:rFonts w:ascii="Arial" w:hAnsi="Arial" w:cs="Arial"/>
        </w:rPr>
        <w:t xml:space="preserve"> os grupos continuam distintos: multidão, vinte e quatro anciões e quatro seres viventes.</w:t>
      </w:r>
    </w:p>
    <w:p w:rsidR="00D95A97" w:rsidRDefault="008307DF" w:rsidP="00D95A97">
      <w:pPr>
        <w:spacing w:before="100" w:beforeAutospacing="1" w:after="100" w:afterAutospacing="1"/>
        <w:jc w:val="both"/>
      </w:pPr>
      <w:r>
        <w:rPr>
          <w:rFonts w:ascii="Arial" w:hAnsi="Arial" w:cs="Arial"/>
        </w:rPr>
        <w:lastRenderedPageBreak/>
        <w:t>O céu está em festa, porque Babilônia foi destruída. Deus é um Deus de tamanha ordem que ficamos até assustados. Do cap.19 em diante, há uma absoluta ordem cronológica nos acontecimentos: Babilônia é destruída na Terra, no céu há festa com os louvores tremendos que lemos e a alegria continua, pois chegou a hora das</w:t>
      </w:r>
      <w:r w:rsidR="00D95A97">
        <w:rPr>
          <w:rFonts w:ascii="Arial" w:hAnsi="Arial" w:cs="Arial"/>
        </w:rPr>
        <w:t xml:space="preserve"> </w:t>
      </w:r>
      <w:r>
        <w:rPr>
          <w:rFonts w:ascii="Arial" w:hAnsi="Arial" w:cs="Arial"/>
          <w:b/>
          <w:bCs/>
        </w:rPr>
        <w:t>bodas do Cordeiro</w:t>
      </w:r>
      <w:r>
        <w:rPr>
          <w:rFonts w:ascii="Arial" w:hAnsi="Arial" w:cs="Arial"/>
        </w:rPr>
        <w:t>.</w:t>
      </w:r>
    </w:p>
    <w:p w:rsidR="00D95A97" w:rsidRDefault="008307DF" w:rsidP="00D95A97">
      <w:pPr>
        <w:spacing w:before="100" w:beforeAutospacing="1" w:after="100" w:afterAutospacing="1"/>
        <w:jc w:val="both"/>
      </w:pPr>
      <w:r>
        <w:rPr>
          <w:rFonts w:ascii="Arial" w:hAnsi="Arial" w:cs="Arial"/>
          <w:b/>
          <w:bCs/>
        </w:rPr>
        <w:t>V.7-10; "Regozijemo-nos, e exultemos, e demos-lhe a glória; porque são chegadas as bodas do Cordeiro, e já a sua noiva se preparou, e foi-lhe permitido vestir-se de linho fino, resplandecente e puro; pois o linho fino são as obras justas dos santos. E disse-me: Escreve: Bem-aventurados aqueles que são chamados à ceia das bodas do Cordeiro. Disse-me ainda: Estas são as verdadeiras palavras de Deus. Então me lancei a seus pés para adorá-lo, mas ele me disse: Olha, não faças tal: sou conservo teu e de teus irmãos, que têm o testemunho de Jesus; adora a Deus; pois o testemunho de Jesus é o espírito da profecia."</w:t>
      </w:r>
      <w:r w:rsidR="00D95A97">
        <w:t xml:space="preserve"> </w:t>
      </w:r>
    </w:p>
    <w:p w:rsidR="008307DF" w:rsidRDefault="008307DF" w:rsidP="00D95A97">
      <w:pPr>
        <w:spacing w:before="100" w:beforeAutospacing="1" w:after="100" w:afterAutospacing="1"/>
        <w:jc w:val="both"/>
      </w:pPr>
      <w:r>
        <w:rPr>
          <w:rFonts w:ascii="Arial" w:hAnsi="Arial" w:cs="Arial"/>
        </w:rPr>
        <w:t>No céu, após a queda de Babilônia, vão ser realizadas as "Bodas do Cordeiro". Babilônia era a meretriz, a prostituta, a falsa e quando a falsa é destruída, não há mais "sombra" e então a verdadeira noiva vai se ajuntar com seu noivo para sempre; são as Bodas do Cordeiro. Em um casamento normal aqui na Terra, quem é a figura principal? Quando se abrem as portas da igreja, para quem todos olham? Para a noiva; ela vem toda enfeitada. Porém, neste casamento no céu é diferente, a figura principal é o noivo; não são chamadas de bodas da Igreja, nem bodas da noiva, mas sim "Bodas do Cordeiro", Jesus é a figura principal. A noiva vai entrar linda, formosa, sem ruga, sem mácula, sem fofoca, sem partidarismo, se vestindo e falando de acordo com o seu noivo. Neste dia, a obra que o noivo fez durante todo o tempo aqui na Terra, estará completa. A noiva entrará linda, pura e imaculada</w:t>
      </w:r>
      <w:r w:rsidR="00C807F5">
        <w:rPr>
          <w:rFonts w:ascii="Arial" w:hAnsi="Arial" w:cs="Arial"/>
        </w:rPr>
        <w:t>. P</w:t>
      </w:r>
      <w:r>
        <w:rPr>
          <w:rFonts w:ascii="Arial" w:hAnsi="Arial" w:cs="Arial"/>
        </w:rPr>
        <w:t>or</w:t>
      </w:r>
      <w:r w:rsidR="00D95A97">
        <w:rPr>
          <w:rFonts w:ascii="Arial" w:hAnsi="Arial" w:cs="Arial"/>
        </w:rPr>
        <w:t xml:space="preserve"> </w:t>
      </w:r>
      <w:r>
        <w:rPr>
          <w:rFonts w:ascii="Arial" w:hAnsi="Arial" w:cs="Arial"/>
        </w:rPr>
        <w:t>quê? Não porque foi a um salão de beleza. Como a noiva foi preparada?</w:t>
      </w:r>
      <w:r>
        <w:t xml:space="preserve"> </w:t>
      </w:r>
    </w:p>
    <w:p w:rsidR="008307DF" w:rsidRDefault="008307DF" w:rsidP="00D95A97">
      <w:pPr>
        <w:spacing w:before="100" w:beforeAutospacing="1" w:after="100" w:afterAutospacing="1"/>
      </w:pPr>
      <w:r>
        <w:rPr>
          <w:rFonts w:ascii="Symbol" w:hAnsi="Symbol"/>
          <w:b/>
          <w:bCs/>
        </w:rPr>
        <w:t></w:t>
      </w:r>
      <w:r>
        <w:rPr>
          <w:rFonts w:ascii="Arial" w:hAnsi="Arial" w:cs="Arial"/>
          <w:b/>
          <w:bCs/>
        </w:rPr>
        <w:t xml:space="preserve"> Efésios 5:25-27</w:t>
      </w:r>
    </w:p>
    <w:p w:rsidR="00D95A97" w:rsidRDefault="008307DF" w:rsidP="00D95A97">
      <w:pPr>
        <w:spacing w:before="100" w:beforeAutospacing="1" w:after="100" w:afterAutospacing="1"/>
        <w:jc w:val="both"/>
      </w:pPr>
      <w:r>
        <w:rPr>
          <w:rFonts w:ascii="Arial" w:hAnsi="Arial" w:cs="Arial"/>
        </w:rPr>
        <w:t xml:space="preserve">Por isso em </w:t>
      </w:r>
      <w:r>
        <w:rPr>
          <w:rFonts w:ascii="Symbol" w:hAnsi="Symbol"/>
          <w:b/>
          <w:bCs/>
        </w:rPr>
        <w:t></w:t>
      </w:r>
      <w:r>
        <w:rPr>
          <w:rFonts w:ascii="Arial" w:hAnsi="Arial" w:cs="Arial"/>
          <w:b/>
          <w:bCs/>
        </w:rPr>
        <w:t xml:space="preserve"> Apocalipse 19:7</w:t>
      </w:r>
      <w:r>
        <w:rPr>
          <w:rFonts w:ascii="Arial" w:hAnsi="Arial" w:cs="Arial"/>
        </w:rPr>
        <w:t xml:space="preserve"> diz: "e já a sua noi</w:t>
      </w:r>
      <w:r w:rsidR="00C807F5">
        <w:rPr>
          <w:rFonts w:ascii="Arial" w:hAnsi="Arial" w:cs="Arial"/>
        </w:rPr>
        <w:t>va se preparou (ou se ataviou)". P</w:t>
      </w:r>
      <w:r>
        <w:rPr>
          <w:rFonts w:ascii="Arial" w:hAnsi="Arial" w:cs="Arial"/>
        </w:rPr>
        <w:t>or</w:t>
      </w:r>
      <w:r w:rsidR="00D95A97">
        <w:rPr>
          <w:rFonts w:ascii="Arial" w:hAnsi="Arial" w:cs="Arial"/>
        </w:rPr>
        <w:t xml:space="preserve"> </w:t>
      </w:r>
      <w:r>
        <w:rPr>
          <w:rFonts w:ascii="Arial" w:hAnsi="Arial" w:cs="Arial"/>
        </w:rPr>
        <w:t xml:space="preserve">quê? </w:t>
      </w:r>
      <w:r>
        <w:rPr>
          <w:rFonts w:ascii="Arial" w:hAnsi="Arial" w:cs="Arial"/>
          <w:b/>
          <w:bCs/>
        </w:rPr>
        <w:t>V.8</w:t>
      </w:r>
      <w:r>
        <w:rPr>
          <w:rFonts w:ascii="Arial" w:hAnsi="Arial" w:cs="Arial"/>
        </w:rPr>
        <w:t>; "</w:t>
      </w:r>
      <w:r>
        <w:rPr>
          <w:rFonts w:ascii="Arial" w:hAnsi="Arial" w:cs="Arial"/>
          <w:u w:val="single"/>
        </w:rPr>
        <w:t>foi-lhe permitido</w:t>
      </w:r>
      <w:r>
        <w:rPr>
          <w:rFonts w:ascii="Arial" w:hAnsi="Arial" w:cs="Arial"/>
        </w:rPr>
        <w:t xml:space="preserve"> vestir-se de linho fino, resplandecente e puro...". Em Efésios 5 vimos quem fez esse trabalho na noiva: "Cristo... que a si mesmo se entregou por ela", para fazer sua noiva formosa e limpa para si mesmo. Se não fosse dado o sangue do Cordeiro por essa noiva, ela jamais entraria bela e formosa, ela nunca poderia casar com Jesus Cristo; no céu não há casamento misto!</w:t>
      </w:r>
    </w:p>
    <w:p w:rsidR="00D95A97" w:rsidRDefault="008307DF" w:rsidP="00D95A97">
      <w:pPr>
        <w:spacing w:before="100" w:beforeAutospacing="1" w:after="100" w:afterAutospacing="1"/>
        <w:jc w:val="both"/>
      </w:pPr>
      <w:r>
        <w:rPr>
          <w:rFonts w:ascii="Arial" w:hAnsi="Arial" w:cs="Arial"/>
        </w:rPr>
        <w:t xml:space="preserve">A noiva tinha que ser limpa, gloriosa, sem mácula, para estar no mesmo nível do seu noivo. Como essa noiva não estava nesse nível, pois estava coberta com trapos de imundícia, em prostituição, em sujeira, em tudo que a Bíblia descreve, o noivo se entregou </w:t>
      </w:r>
      <w:r w:rsidR="00C807F5">
        <w:rPr>
          <w:rFonts w:ascii="Arial" w:hAnsi="Arial" w:cs="Arial"/>
        </w:rPr>
        <w:t>à</w:t>
      </w:r>
      <w:r>
        <w:rPr>
          <w:rFonts w:ascii="Arial" w:hAnsi="Arial" w:cs="Arial"/>
        </w:rPr>
        <w:t xml:space="preserve"> morte por ela, para fazê-la limpa. Quando começou essa limpeza? No dia em que você, eu, aceitamos Jesus Cristo em nossas vidas. Nesse dia você nasceu de novo, entrou para o Corpo de Cristo, que é a noiva de Cristo; a noiva é a Igreja verdadeira. Quando essa limpeza se completará? Durante o tempo decorrente entre o arrebatamento e a destruição de Babilônia. A Igreja, passando pelo julgamento de suas obras, o Bema de Cristo, completará a sua preparação para as bodas. O Bema de Cristo, é o último "polimento" da Ig</w:t>
      </w:r>
      <w:r w:rsidR="00BC04DC">
        <w:rPr>
          <w:rFonts w:ascii="Arial" w:hAnsi="Arial" w:cs="Arial"/>
        </w:rPr>
        <w:t xml:space="preserve">reja. É </w:t>
      </w:r>
      <w:r>
        <w:rPr>
          <w:rFonts w:ascii="Arial" w:hAnsi="Arial" w:cs="Arial"/>
        </w:rPr>
        <w:t xml:space="preserve">lá que tudo será definido, é lá que a Igreja (a noiva) se preparou, se ataviou. Esse preparar fala da responsabilidade humana; foi dado a ela tudo, mas ela se preparou, se </w:t>
      </w:r>
      <w:r>
        <w:rPr>
          <w:rFonts w:ascii="Arial" w:hAnsi="Arial" w:cs="Arial"/>
        </w:rPr>
        <w:lastRenderedPageBreak/>
        <w:t>ataviou. Vemos aqui a soberania de Deus em salvar e a responsabilidade do homem em aceitar.</w:t>
      </w:r>
    </w:p>
    <w:p w:rsidR="00D95A97" w:rsidRDefault="008307DF" w:rsidP="00D95A97">
      <w:pPr>
        <w:spacing w:before="100" w:beforeAutospacing="1" w:after="100" w:afterAutospacing="1"/>
        <w:jc w:val="both"/>
      </w:pPr>
      <w:r>
        <w:rPr>
          <w:rFonts w:ascii="Arial" w:hAnsi="Arial" w:cs="Arial"/>
        </w:rPr>
        <w:t>A noiva se preparou pois foi-lhe permitido vestir-se de linh</w:t>
      </w:r>
      <w:r w:rsidR="00BC04DC">
        <w:rPr>
          <w:rFonts w:ascii="Arial" w:hAnsi="Arial" w:cs="Arial"/>
        </w:rPr>
        <w:t>o fino, resplandecente e puro; P</w:t>
      </w:r>
      <w:r>
        <w:rPr>
          <w:rFonts w:ascii="Arial" w:hAnsi="Arial" w:cs="Arial"/>
        </w:rPr>
        <w:t>or</w:t>
      </w:r>
      <w:r w:rsidR="00BC04DC">
        <w:rPr>
          <w:rFonts w:ascii="Arial" w:hAnsi="Arial" w:cs="Arial"/>
        </w:rPr>
        <w:t xml:space="preserve"> </w:t>
      </w:r>
      <w:r>
        <w:rPr>
          <w:rFonts w:ascii="Arial" w:hAnsi="Arial" w:cs="Arial"/>
        </w:rPr>
        <w:t xml:space="preserve">quê? Pois o linho fino </w:t>
      </w:r>
      <w:r>
        <w:rPr>
          <w:rFonts w:ascii="Arial" w:hAnsi="Arial" w:cs="Arial"/>
          <w:u w:val="single"/>
        </w:rPr>
        <w:t>são as obras justas dos santos</w:t>
      </w:r>
      <w:r>
        <w:rPr>
          <w:rFonts w:ascii="Arial" w:hAnsi="Arial" w:cs="Arial"/>
        </w:rPr>
        <w:t xml:space="preserve">, ou são os atos de justiça dos santos. Quem é nossa justiça? É Jesus. Como é que faço atos de justiça? Andando segundo o Espírito </w:t>
      </w:r>
      <w:r w:rsidR="00BC04DC">
        <w:rPr>
          <w:rFonts w:ascii="Arial" w:hAnsi="Arial" w:cs="Arial"/>
        </w:rPr>
        <w:t>Santo. Esses são os meus trajes:</w:t>
      </w:r>
      <w:r>
        <w:rPr>
          <w:rFonts w:ascii="Arial" w:hAnsi="Arial" w:cs="Arial"/>
        </w:rPr>
        <w:t xml:space="preserve"> o traje da noiva.</w:t>
      </w:r>
    </w:p>
    <w:p w:rsidR="00D95A97" w:rsidRDefault="008307DF" w:rsidP="00D95A97">
      <w:pPr>
        <w:spacing w:before="100" w:beforeAutospacing="1" w:after="100" w:afterAutospacing="1"/>
        <w:jc w:val="both"/>
      </w:pPr>
      <w:r>
        <w:rPr>
          <w:rFonts w:ascii="Arial" w:hAnsi="Arial" w:cs="Arial"/>
        </w:rPr>
        <w:t xml:space="preserve">As bodas do Cordeiro trazem profunda alegria no céu. Elas se realizarão no céu quase no final da Tribulação, </w:t>
      </w:r>
      <w:r>
        <w:rPr>
          <w:rFonts w:ascii="Arial" w:hAnsi="Arial" w:cs="Arial"/>
          <w:u w:val="single"/>
        </w:rPr>
        <w:t>depois</w:t>
      </w:r>
      <w:r>
        <w:rPr>
          <w:rFonts w:ascii="Arial" w:hAnsi="Arial" w:cs="Arial"/>
        </w:rPr>
        <w:t xml:space="preserve"> da queda de Babilônia, mas</w:t>
      </w:r>
      <w:r w:rsidR="00BC04DC">
        <w:rPr>
          <w:rFonts w:ascii="Arial" w:hAnsi="Arial" w:cs="Arial"/>
        </w:rPr>
        <w:t xml:space="preserve"> </w:t>
      </w:r>
      <w:r>
        <w:rPr>
          <w:rFonts w:ascii="Arial" w:hAnsi="Arial" w:cs="Arial"/>
          <w:u w:val="single"/>
        </w:rPr>
        <w:t>antes</w:t>
      </w:r>
      <w:r>
        <w:rPr>
          <w:rFonts w:ascii="Arial" w:hAnsi="Arial" w:cs="Arial"/>
        </w:rPr>
        <w:t xml:space="preserve"> da destruição do anticristo e do seu reino. Era necessário que antes das bodas, a meretriz fosse desmascarada e destruída. Notem que a noiva "a si mesmo se preparou", porque "lhe foi permitido vestir-se". A noiva está linda e gloriosa, porque o Senhor providenciou isso. Cristo transformará a sua noiva à sua imagem </w:t>
      </w:r>
      <w:r>
        <w:rPr>
          <w:rFonts w:ascii="Symbol" w:hAnsi="Symbol"/>
          <w:b/>
          <w:bCs/>
        </w:rPr>
        <w:t></w:t>
      </w:r>
      <w:r>
        <w:rPr>
          <w:rFonts w:ascii="Arial" w:hAnsi="Arial" w:cs="Arial"/>
          <w:b/>
          <w:bCs/>
        </w:rPr>
        <w:t xml:space="preserve"> Filipenses 3:20-21</w:t>
      </w:r>
      <w:r>
        <w:rPr>
          <w:rFonts w:ascii="Arial" w:hAnsi="Arial" w:cs="Arial"/>
        </w:rPr>
        <w:t>. Deus não aceita casamento "misto"; porém tudo é proporcionado pelo noivo. A figura principal das bodas é o noivo; por isso são as bodas do Cordeiro".</w:t>
      </w:r>
    </w:p>
    <w:p w:rsidR="00D95A97" w:rsidRDefault="008307DF" w:rsidP="00D95A97">
      <w:pPr>
        <w:spacing w:before="100" w:beforeAutospacing="1" w:after="100" w:afterAutospacing="1"/>
        <w:jc w:val="both"/>
      </w:pPr>
      <w:r>
        <w:rPr>
          <w:rFonts w:ascii="Arial" w:hAnsi="Arial" w:cs="Arial"/>
        </w:rPr>
        <w:t>Estamos falando sobre as</w:t>
      </w:r>
      <w:r w:rsidR="00BC04DC">
        <w:rPr>
          <w:rFonts w:ascii="Arial" w:hAnsi="Arial" w:cs="Arial"/>
        </w:rPr>
        <w:t xml:space="preserve"> bodas do Cordeiro. Q</w:t>
      </w:r>
      <w:r>
        <w:rPr>
          <w:rFonts w:ascii="Arial" w:hAnsi="Arial" w:cs="Arial"/>
        </w:rPr>
        <w:t xml:space="preserve">uem toma parte nas bodas? </w:t>
      </w:r>
      <w:r w:rsidR="00BC04DC">
        <w:rPr>
          <w:rFonts w:ascii="Arial" w:hAnsi="Arial" w:cs="Arial"/>
        </w:rPr>
        <w:t>O Cordeiro e a noiva (a igreja). A</w:t>
      </w:r>
      <w:r>
        <w:rPr>
          <w:rFonts w:ascii="Arial" w:hAnsi="Arial" w:cs="Arial"/>
        </w:rPr>
        <w:t>qui é a consumação de um casamento</w:t>
      </w:r>
      <w:r w:rsidR="00BC04DC">
        <w:rPr>
          <w:rFonts w:ascii="Arial" w:hAnsi="Arial" w:cs="Arial"/>
        </w:rPr>
        <w:t>.</w:t>
      </w:r>
      <w:r>
        <w:rPr>
          <w:rFonts w:ascii="Arial" w:hAnsi="Arial" w:cs="Arial"/>
        </w:rPr>
        <w:t xml:space="preserve"> </w:t>
      </w:r>
      <w:r w:rsidR="00BC04DC">
        <w:rPr>
          <w:rFonts w:ascii="Arial" w:hAnsi="Arial" w:cs="Arial"/>
        </w:rPr>
        <w:t>S</w:t>
      </w:r>
      <w:r>
        <w:rPr>
          <w:rFonts w:ascii="Arial" w:hAnsi="Arial" w:cs="Arial"/>
        </w:rPr>
        <w:t xml:space="preserve">erá nesse momento que Jesus e a Igreja se tornam um para o resto da eternidade. Paulo diz que isso é um mistério, por isso que a figura é um casamento. Essa é a única figura na terra em que dois se tornam um diante de Deus, no espírito, na alma e na carne. Muitos não entendem porque não se devem casar um crente e um incrédulo! Como irão se tornar um só espírito? O princípio é primeiro se tornarem </w:t>
      </w:r>
      <w:r>
        <w:rPr>
          <w:rFonts w:ascii="Arial" w:hAnsi="Arial" w:cs="Arial"/>
          <w:u w:val="single"/>
        </w:rPr>
        <w:t>um</w:t>
      </w:r>
      <w:r>
        <w:rPr>
          <w:rFonts w:ascii="Arial" w:hAnsi="Arial" w:cs="Arial"/>
        </w:rPr>
        <w:t xml:space="preserve"> em espírito, depois virá a unidade na alma e por último a unidade no corpo, na consumação do casamento</w:t>
      </w:r>
      <w:r w:rsidR="00BC04DC">
        <w:rPr>
          <w:rFonts w:ascii="Arial" w:hAnsi="Arial" w:cs="Arial"/>
        </w:rPr>
        <w:t>. Mas o diabo inverteu essa sequ</w:t>
      </w:r>
      <w:r>
        <w:rPr>
          <w:rFonts w:ascii="Arial" w:hAnsi="Arial" w:cs="Arial"/>
        </w:rPr>
        <w:t>ência: primeiro começa com a unidade no corpo: sexo antes do casamento. Estamos falando algo que não é verdade? O namoro de hoje é uma união de corpos! O que a Bíblia ensina é que deve haver primeiro a unidade de espírito, (professarem a mesma fé), depois se conhecerem na alma (nos gostos, nas emoções) e por último no corpo.</w:t>
      </w:r>
    </w:p>
    <w:p w:rsidR="00D95A97" w:rsidRDefault="008307DF" w:rsidP="00D95A97">
      <w:pPr>
        <w:spacing w:before="100" w:beforeAutospacing="1" w:after="100" w:afterAutospacing="1"/>
        <w:jc w:val="both"/>
      </w:pPr>
      <w:r>
        <w:rPr>
          <w:rFonts w:ascii="Arial" w:hAnsi="Arial" w:cs="Arial"/>
          <w:b/>
          <w:bCs/>
        </w:rPr>
        <w:t>V.9; "E disse-me: Escreve: Bem-aventurados aqueles que são chamados à ceia das bodas do Cordeiro. Disse-me ainda: Estas são as verdadeiras palavras de Deus"</w:t>
      </w:r>
      <w:r w:rsidR="00D95A97">
        <w:t xml:space="preserve"> </w:t>
      </w:r>
    </w:p>
    <w:p w:rsidR="00D95A97" w:rsidRDefault="008307DF" w:rsidP="00D95A97">
      <w:pPr>
        <w:spacing w:before="100" w:beforeAutospacing="1" w:after="100" w:afterAutospacing="1"/>
        <w:jc w:val="both"/>
      </w:pPr>
      <w:r>
        <w:rPr>
          <w:rFonts w:ascii="Arial" w:hAnsi="Arial" w:cs="Arial"/>
        </w:rPr>
        <w:t>As bodas do Cordeiro são a consumação deste casamento de Jesus com a Igreja. Porém, este verso fala d</w:t>
      </w:r>
      <w:r w:rsidR="00BC04DC">
        <w:rPr>
          <w:rFonts w:ascii="Arial" w:hAnsi="Arial" w:cs="Arial"/>
        </w:rPr>
        <w:t>e outro acontecimento, que muito</w:t>
      </w:r>
      <w:r>
        <w:rPr>
          <w:rFonts w:ascii="Arial" w:hAnsi="Arial" w:cs="Arial"/>
        </w:rPr>
        <w:t xml:space="preserve">s fazem confusão: a </w:t>
      </w:r>
      <w:r>
        <w:rPr>
          <w:rFonts w:ascii="Arial" w:hAnsi="Arial" w:cs="Arial"/>
          <w:u w:val="single"/>
        </w:rPr>
        <w:t>ceia das bodas do Cordeiro</w:t>
      </w:r>
      <w:r>
        <w:rPr>
          <w:rFonts w:ascii="Arial" w:hAnsi="Arial" w:cs="Arial"/>
        </w:rPr>
        <w:t xml:space="preserve">. Uma coisa são as bodas e outra é a ceia das bodas. Como era lá no passado, no Oriente Médio (muitos ainda fazem hoje): o casamento era consumado. Chegado o dia marcado para as bodas, para o casamento, o noivo ia à casa da noiva em procissão com os amigos e a noiva o aguardava com as suas amigas. O noivo então trazia a noiva para sua casa, para a casa que ele preparou e os dois entravam para sua câmara nupcial; o casamento era assim consumado, </w:t>
      </w:r>
      <w:r w:rsidR="00BC04DC">
        <w:rPr>
          <w:rFonts w:ascii="Arial" w:hAnsi="Arial" w:cs="Arial"/>
        </w:rPr>
        <w:t xml:space="preserve">e </w:t>
      </w:r>
      <w:r>
        <w:rPr>
          <w:rFonts w:ascii="Arial" w:hAnsi="Arial" w:cs="Arial"/>
        </w:rPr>
        <w:t>os dois tornavam-se uma só carne. Após a consumação do casamento, o noivo apresentava sua esposa para os convidados e ali comemoravam juntos, por muitos dias, dependendo das posses do pai do noivo.</w:t>
      </w:r>
    </w:p>
    <w:p w:rsidR="008307DF" w:rsidRDefault="008307DF" w:rsidP="00D95A97">
      <w:pPr>
        <w:spacing w:before="100" w:beforeAutospacing="1" w:after="100" w:afterAutospacing="1"/>
        <w:jc w:val="both"/>
      </w:pPr>
      <w:r>
        <w:rPr>
          <w:rFonts w:ascii="Arial" w:hAnsi="Arial" w:cs="Arial"/>
        </w:rPr>
        <w:t>Onde serão realizadas as bodas do Cordeiro? No céu, na casa do noivo, na casa que ele preparou para a noiva.</w:t>
      </w:r>
      <w:r>
        <w:t xml:space="preserve"> </w:t>
      </w:r>
    </w:p>
    <w:p w:rsidR="008307DF" w:rsidRDefault="008307DF" w:rsidP="00D95A97">
      <w:pPr>
        <w:spacing w:before="100" w:beforeAutospacing="1" w:after="100" w:afterAutospacing="1"/>
      </w:pPr>
      <w:r>
        <w:rPr>
          <w:rFonts w:ascii="Symbol" w:hAnsi="Symbol"/>
          <w:b/>
          <w:bCs/>
        </w:rPr>
        <w:t></w:t>
      </w:r>
      <w:r>
        <w:rPr>
          <w:rFonts w:ascii="Arial" w:hAnsi="Arial" w:cs="Arial"/>
          <w:b/>
          <w:bCs/>
        </w:rPr>
        <w:t xml:space="preserve"> João 14:1-3</w:t>
      </w:r>
    </w:p>
    <w:p w:rsidR="008307DF" w:rsidRDefault="008307DF" w:rsidP="00D95A97">
      <w:pPr>
        <w:spacing w:before="100" w:beforeAutospacing="1" w:after="100" w:afterAutospacing="1"/>
      </w:pPr>
      <w:r>
        <w:rPr>
          <w:rFonts w:ascii="Arial" w:hAnsi="Arial" w:cs="Arial"/>
        </w:rPr>
        <w:lastRenderedPageBreak/>
        <w:t>Agora, para a ceia das bodas do Cordeiro, o noivo trará sua noiva para a terra:</w:t>
      </w:r>
      <w:r>
        <w:t xml:space="preserve"> </w:t>
      </w:r>
    </w:p>
    <w:p w:rsidR="008307DF" w:rsidRDefault="008307DF" w:rsidP="00D95A97">
      <w:pPr>
        <w:spacing w:before="100" w:beforeAutospacing="1" w:after="100" w:afterAutospacing="1"/>
      </w:pPr>
      <w:r>
        <w:rPr>
          <w:rFonts w:ascii="Symbol" w:hAnsi="Symbol"/>
          <w:b/>
          <w:bCs/>
        </w:rPr>
        <w:t></w:t>
      </w:r>
      <w:r>
        <w:rPr>
          <w:rFonts w:ascii="Arial" w:hAnsi="Arial" w:cs="Arial"/>
          <w:b/>
          <w:bCs/>
        </w:rPr>
        <w:t xml:space="preserve"> Apocalipse 3:9</w:t>
      </w:r>
      <w:r>
        <w:rPr>
          <w:rFonts w:ascii="Arial" w:hAnsi="Arial" w:cs="Arial"/>
        </w:rPr>
        <w:t>; para que saibam que eu te amo.</w:t>
      </w:r>
    </w:p>
    <w:p w:rsidR="008307DF" w:rsidRDefault="008307DF" w:rsidP="00D95A97">
      <w:pPr>
        <w:spacing w:before="100" w:beforeAutospacing="1" w:after="100" w:afterAutospacing="1"/>
      </w:pPr>
      <w:r>
        <w:rPr>
          <w:rFonts w:ascii="Symbol" w:hAnsi="Symbol"/>
          <w:b/>
          <w:bCs/>
        </w:rPr>
        <w:t></w:t>
      </w:r>
      <w:r>
        <w:rPr>
          <w:rFonts w:ascii="Arial" w:hAnsi="Arial" w:cs="Arial"/>
          <w:b/>
          <w:bCs/>
        </w:rPr>
        <w:t xml:space="preserve"> Efésios 2:7</w:t>
      </w:r>
      <w:r w:rsidR="00D95A97">
        <w:rPr>
          <w:rFonts w:ascii="Arial" w:hAnsi="Arial" w:cs="Arial"/>
        </w:rPr>
        <w:t>; </w:t>
      </w:r>
      <w:r>
        <w:rPr>
          <w:rFonts w:ascii="Arial" w:hAnsi="Arial" w:cs="Arial"/>
        </w:rPr>
        <w:t>para mostrar nos séculos vindouros a suprema riqueza da sua graça.</w:t>
      </w:r>
    </w:p>
    <w:p w:rsidR="00D95A97" w:rsidRDefault="008307DF" w:rsidP="00D95A97">
      <w:pPr>
        <w:spacing w:before="100" w:beforeAutospacing="1" w:after="100" w:afterAutospacing="1"/>
        <w:jc w:val="both"/>
      </w:pPr>
      <w:r>
        <w:rPr>
          <w:rFonts w:ascii="Arial" w:hAnsi="Arial" w:cs="Arial"/>
        </w:rPr>
        <w:t>Jesus vem com sua esposa para a terra e aqui comemorará a ceia das bodas do Cordeiro, a festa de casamento. O Milênio é a ceia das bodas do Cordeiro; esta festa de casamento durará mil anos. Por isso o anjo diz a João: Bem-aventurados aqueles que são chamados à ceia das bodas do Cordeiro. Notem os grupos separados e distintos: a noiva, o Cordeiro e os convidados. Quem é a noiva? A igreja, composta por judeus e gentios. São aqueles que no período da Igreja, no período de Pentecostes até o arrebatamento, aceitaram a oferta do sacrifício do sangue de Jesus; os que foram salvos e se uniram num só corpo, a noiva de Cristo. Quem são os convidados, os chamados à ceia das bodas do Cordeiro? São aqueles que entrarão no Milênio: a noiva, os santos do V.T., os santos que morreram na tribulação e os santos que saíram vivos da tribulação. Portanto, vemos a noiva e os convidados; grupos separados.</w:t>
      </w:r>
    </w:p>
    <w:p w:rsidR="00D95A97" w:rsidRDefault="008307DF" w:rsidP="00D95A97">
      <w:pPr>
        <w:spacing w:before="100" w:beforeAutospacing="1" w:after="100" w:afterAutospacing="1"/>
        <w:jc w:val="both"/>
      </w:pPr>
      <w:r>
        <w:rPr>
          <w:rFonts w:ascii="Arial" w:hAnsi="Arial" w:cs="Arial"/>
          <w:b/>
          <w:bCs/>
        </w:rPr>
        <w:t>V.10; "Então me lancei a seus pés para adorá-lo, mas ele me disse: Olha, não faças tal: sou conservo teu e de teus irmãos, que têm o testemunho de Jesus; adora a Deus; pois o testemunho de Jesus é o espírito da profecia"</w:t>
      </w:r>
      <w:r w:rsidR="00D95A97">
        <w:t xml:space="preserve"> </w:t>
      </w:r>
    </w:p>
    <w:p w:rsidR="00D95A97" w:rsidRDefault="008307DF" w:rsidP="00D95A97">
      <w:pPr>
        <w:spacing w:before="100" w:beforeAutospacing="1" w:after="100" w:afterAutospacing="1"/>
        <w:jc w:val="both"/>
      </w:pPr>
      <w:r>
        <w:rPr>
          <w:rFonts w:ascii="Arial" w:hAnsi="Arial" w:cs="Arial"/>
        </w:rPr>
        <w:t>João fica tão atordoado com estas visões, com os cânticos que ouve no céu, que ele faz uma coisa que ele sabia que não podia fazer. João ficou muito impressionado com a figura daquele anjo, como qualquer um de nós ficaria! Vendo a esposa do Cordeiro, aqueles corais, vendo tudo que viu, João cai de joelhos e quer adorar o primeiro que encontra; João está em espírito de adoração muito intenso.</w:t>
      </w:r>
    </w:p>
    <w:p w:rsidR="00D95A97" w:rsidRDefault="008307DF" w:rsidP="00D95A97">
      <w:pPr>
        <w:spacing w:before="100" w:beforeAutospacing="1" w:after="100" w:afterAutospacing="1"/>
        <w:jc w:val="both"/>
      </w:pPr>
      <w:r>
        <w:rPr>
          <w:rFonts w:ascii="Arial" w:hAnsi="Arial" w:cs="Arial"/>
        </w:rPr>
        <w:t xml:space="preserve">Porém é maravilhoso, pois ficou registrado uma grande e tremenda lição para nós, Aleluia! O anjo ficou mais assustado que João, quando vê João ajoelhado, deve ter tomado um susto, ele disse: </w:t>
      </w:r>
      <w:r>
        <w:rPr>
          <w:rFonts w:ascii="Arial" w:hAnsi="Arial" w:cs="Arial"/>
          <w:b/>
          <w:bCs/>
        </w:rPr>
        <w:t>"Olha , não faças tal"</w:t>
      </w:r>
      <w:r>
        <w:rPr>
          <w:rFonts w:ascii="Arial" w:hAnsi="Arial" w:cs="Arial"/>
        </w:rPr>
        <w:t xml:space="preserve">. E qual foi o argumento que o anjo usou? </w:t>
      </w:r>
      <w:r>
        <w:rPr>
          <w:rFonts w:ascii="Arial" w:hAnsi="Arial" w:cs="Arial"/>
          <w:b/>
          <w:bCs/>
        </w:rPr>
        <w:t>"Sou teu conservo e de teus irmãos, que têm o testemunho de Jesus, adora a Deus"</w:t>
      </w:r>
      <w:r>
        <w:rPr>
          <w:rFonts w:ascii="Arial" w:hAnsi="Arial" w:cs="Arial"/>
        </w:rPr>
        <w:t>. O que é conservo? Aquele que está no mesmo nível de servo; não faças isso, eu não posso ser adorado! Agora, se um anjo, sendo conservo, não pode ser adorado, nossos conservos irmãos</w:t>
      </w:r>
      <w:r w:rsidR="00BC04DC">
        <w:rPr>
          <w:rFonts w:ascii="Arial" w:hAnsi="Arial" w:cs="Arial"/>
        </w:rPr>
        <w:t>, também não podem ser adorados. P</w:t>
      </w:r>
      <w:r>
        <w:rPr>
          <w:rFonts w:ascii="Arial" w:hAnsi="Arial" w:cs="Arial"/>
        </w:rPr>
        <w:t>odem? São João, São Paulo, São Lázaro, Santa Maria etc. Notaram que tremenda lição? ADORA SOMENTE A DEUS!</w:t>
      </w:r>
    </w:p>
    <w:p w:rsidR="008307DF" w:rsidRDefault="008307DF" w:rsidP="00D95A97">
      <w:pPr>
        <w:spacing w:before="100" w:beforeAutospacing="1" w:after="100" w:afterAutospacing="1"/>
        <w:jc w:val="both"/>
      </w:pPr>
      <w:r>
        <w:rPr>
          <w:rFonts w:ascii="Arial" w:hAnsi="Arial" w:cs="Arial"/>
        </w:rPr>
        <w:t xml:space="preserve">E o motivo para adorarmos a Deus, o anjo declarou em uma frase que resume toda a Bíblia, ele diz: </w:t>
      </w:r>
      <w:r>
        <w:rPr>
          <w:rFonts w:ascii="Arial" w:hAnsi="Arial" w:cs="Arial"/>
          <w:b/>
          <w:bCs/>
        </w:rPr>
        <w:t>"pois o testemunho de Jesus é o espírito da profecia"</w:t>
      </w:r>
      <w:r>
        <w:rPr>
          <w:rFonts w:ascii="Arial" w:hAnsi="Arial" w:cs="Arial"/>
        </w:rPr>
        <w:t>. Todas as profecias que foram escritas, foram escritas para revelar o Senhor Jesus Cristo. Tudo que há na Bíblia, são profecias e apontam para Jesus, Ele é o tema central para a palavra e essa frase é como o arremate de tudo.</w:t>
      </w:r>
      <w:r>
        <w:t xml:space="preserve"> </w:t>
      </w:r>
    </w:p>
    <w:p w:rsidR="00D95A97" w:rsidRDefault="008307DF" w:rsidP="00D95A97">
      <w:pPr>
        <w:spacing w:before="100" w:beforeAutospacing="1" w:after="100" w:afterAutospacing="1"/>
      </w:pPr>
      <w:r>
        <w:rPr>
          <w:rFonts w:ascii="Symbol" w:hAnsi="Symbol"/>
          <w:b/>
          <w:bCs/>
        </w:rPr>
        <w:t></w:t>
      </w:r>
      <w:r>
        <w:rPr>
          <w:rFonts w:ascii="Arial" w:hAnsi="Arial" w:cs="Arial"/>
          <w:b/>
          <w:bCs/>
        </w:rPr>
        <w:t xml:space="preserve"> Lucas 24: 27 e 44</w:t>
      </w:r>
      <w:r>
        <w:br/>
      </w:r>
      <w:r>
        <w:rPr>
          <w:rFonts w:ascii="Symbol" w:hAnsi="Symbol"/>
          <w:b/>
          <w:bCs/>
        </w:rPr>
        <w:t></w:t>
      </w:r>
      <w:r>
        <w:rPr>
          <w:rFonts w:ascii="Arial" w:hAnsi="Arial" w:cs="Arial"/>
          <w:b/>
          <w:bCs/>
        </w:rPr>
        <w:t xml:space="preserve"> João 5:39</w:t>
      </w:r>
    </w:p>
    <w:p w:rsidR="008307DF" w:rsidRDefault="008307DF" w:rsidP="00BC04DC">
      <w:pPr>
        <w:spacing w:before="100" w:beforeAutospacing="1" w:after="100" w:afterAutospacing="1"/>
        <w:jc w:val="both"/>
      </w:pPr>
      <w:r>
        <w:rPr>
          <w:rFonts w:ascii="Arial" w:hAnsi="Arial" w:cs="Arial"/>
          <w:b/>
          <w:bCs/>
        </w:rPr>
        <w:lastRenderedPageBreak/>
        <w:t>"O testemunho de Jesus é o espírito da profecia"</w:t>
      </w:r>
      <w:r>
        <w:rPr>
          <w:rFonts w:ascii="Arial" w:hAnsi="Arial" w:cs="Arial"/>
        </w:rPr>
        <w:t xml:space="preserve">. Esta declaração sintetiza </w:t>
      </w:r>
      <w:r>
        <w:rPr>
          <w:rFonts w:ascii="Arial" w:hAnsi="Arial" w:cs="Arial"/>
          <w:u w:val="single"/>
        </w:rPr>
        <w:t>toda</w:t>
      </w:r>
      <w:r>
        <w:rPr>
          <w:rFonts w:ascii="Arial" w:hAnsi="Arial" w:cs="Arial"/>
        </w:rPr>
        <w:t xml:space="preserve"> a Bíblia; </w:t>
      </w:r>
      <w:r>
        <w:rPr>
          <w:rFonts w:ascii="Arial" w:hAnsi="Arial" w:cs="Arial"/>
          <w:u w:val="single"/>
        </w:rPr>
        <w:t>tudo</w:t>
      </w:r>
      <w:r>
        <w:rPr>
          <w:rFonts w:ascii="Arial" w:hAnsi="Arial" w:cs="Arial"/>
        </w:rPr>
        <w:t xml:space="preserve"> na Bíblia foi escrito para revelar o Senhor Jesus Cristo. Esta declaração é como um arremate de tudo que foi escrito até aqui. Até aqui tudo foi introdução para o mais importante e esperado acontecimento de todo o universo: A VOLTA DEFINITIVA À</w:t>
      </w:r>
      <w:r w:rsidR="00BC04DC">
        <w:rPr>
          <w:rFonts w:ascii="Arial" w:hAnsi="Arial" w:cs="Arial"/>
        </w:rPr>
        <w:t xml:space="preserve"> TERRA DO SENHOR JESUS CRISTO.</w:t>
      </w:r>
      <w:r>
        <w:rPr>
          <w:rFonts w:ascii="Arial" w:hAnsi="Arial" w:cs="Arial"/>
        </w:rPr>
        <w:t xml:space="preserve"> ALELUIA!</w:t>
      </w:r>
    </w:p>
    <w:p w:rsidR="008307DF" w:rsidRDefault="008307DF" w:rsidP="008307DF">
      <w:r>
        <w:rPr>
          <w:rFonts w:ascii="Arial" w:hAnsi="Arial" w:cs="Arial"/>
          <w:b/>
          <w:bCs/>
          <w:sz w:val="27"/>
          <w:szCs w:val="27"/>
        </w:rPr>
        <w:t>11.15 A volta de Cristo (</w:t>
      </w:r>
      <w:r>
        <w:rPr>
          <w:rFonts w:ascii="Symbol" w:hAnsi="Symbol"/>
          <w:b/>
          <w:bCs/>
          <w:sz w:val="27"/>
          <w:szCs w:val="27"/>
        </w:rPr>
        <w:t></w:t>
      </w:r>
      <w:r>
        <w:rPr>
          <w:rFonts w:ascii="Arial" w:hAnsi="Arial" w:cs="Arial"/>
          <w:b/>
          <w:bCs/>
          <w:sz w:val="27"/>
          <w:szCs w:val="27"/>
        </w:rPr>
        <w:t xml:space="preserve"> Apocalipse 19:11-21)</w:t>
      </w:r>
      <w:r>
        <w:t xml:space="preserve"> </w:t>
      </w:r>
    </w:p>
    <w:p w:rsidR="00D95A97" w:rsidRDefault="008307DF" w:rsidP="00D95A97">
      <w:pPr>
        <w:spacing w:before="100" w:beforeAutospacing="1" w:after="100" w:afterAutospacing="1"/>
        <w:jc w:val="both"/>
      </w:pPr>
      <w:r>
        <w:rPr>
          <w:rFonts w:ascii="Arial" w:hAnsi="Arial" w:cs="Arial"/>
          <w:b/>
          <w:bCs/>
        </w:rPr>
        <w:t>V.11; "E vi o céu aberto, e eis um cavalo branco; e o que estava montado nele chama</w:t>
      </w:r>
      <w:r w:rsidR="00BC04DC">
        <w:rPr>
          <w:rFonts w:ascii="Arial" w:hAnsi="Arial" w:cs="Arial"/>
          <w:b/>
          <w:bCs/>
        </w:rPr>
        <w:t>-se Fiel e Verdadeiro; e julga e</w:t>
      </w:r>
      <w:r>
        <w:rPr>
          <w:rFonts w:ascii="Arial" w:hAnsi="Arial" w:cs="Arial"/>
          <w:b/>
          <w:bCs/>
        </w:rPr>
        <w:t xml:space="preserve"> peleja com justiça"</w:t>
      </w:r>
      <w:r w:rsidR="00D95A97">
        <w:t xml:space="preserve"> </w:t>
      </w:r>
    </w:p>
    <w:p w:rsidR="008307DF" w:rsidRDefault="008307DF" w:rsidP="00D95A97">
      <w:pPr>
        <w:spacing w:before="100" w:beforeAutospacing="1" w:after="100" w:afterAutospacing="1"/>
        <w:jc w:val="both"/>
      </w:pPr>
      <w:r>
        <w:rPr>
          <w:rFonts w:ascii="Arial" w:hAnsi="Arial" w:cs="Arial"/>
        </w:rPr>
        <w:t xml:space="preserve">Os juízos terminaram e os céus se abrem para o Rei descer à Terra; Ele se chama: FIEL E VERDADEIRO, contrastando com o cavaleiro de </w:t>
      </w:r>
      <w:r>
        <w:rPr>
          <w:rFonts w:ascii="Symbol" w:hAnsi="Symbol"/>
          <w:b/>
          <w:bCs/>
        </w:rPr>
        <w:t></w:t>
      </w:r>
      <w:r>
        <w:rPr>
          <w:rFonts w:ascii="Arial" w:hAnsi="Arial" w:cs="Arial"/>
          <w:b/>
          <w:bCs/>
        </w:rPr>
        <w:t xml:space="preserve"> Apocalipse 6:1</w:t>
      </w:r>
      <w:r>
        <w:rPr>
          <w:rFonts w:ascii="Arial" w:hAnsi="Arial" w:cs="Arial"/>
        </w:rPr>
        <w:t>.</w:t>
      </w:r>
      <w:r>
        <w:t xml:space="preserve"> </w:t>
      </w:r>
    </w:p>
    <w:p w:rsidR="008307DF" w:rsidRDefault="008307DF" w:rsidP="00D95A97">
      <w:pPr>
        <w:spacing w:before="100" w:beforeAutospacing="1" w:after="100" w:afterAutospacing="1"/>
      </w:pPr>
      <w:r>
        <w:rPr>
          <w:rFonts w:ascii="Symbol" w:hAnsi="Symbol"/>
          <w:b/>
          <w:bCs/>
        </w:rPr>
        <w:t></w:t>
      </w:r>
      <w:r>
        <w:rPr>
          <w:rFonts w:ascii="Arial" w:hAnsi="Arial" w:cs="Arial"/>
          <w:b/>
          <w:bCs/>
        </w:rPr>
        <w:t xml:space="preserve"> Salmos 45:2-6</w:t>
      </w:r>
      <w:r>
        <w:rPr>
          <w:rFonts w:ascii="Arial" w:hAnsi="Arial" w:cs="Arial"/>
        </w:rPr>
        <w:t>; Jesus é o Guerreiro descrito nesta</w:t>
      </w:r>
      <w:r w:rsidR="00D95A97">
        <w:rPr>
          <w:rFonts w:ascii="Arial" w:hAnsi="Arial" w:cs="Arial"/>
        </w:rPr>
        <w:t xml:space="preserve"> </w:t>
      </w:r>
      <w:r>
        <w:rPr>
          <w:rFonts w:ascii="Arial" w:hAnsi="Arial" w:cs="Arial"/>
        </w:rPr>
        <w:t>passagem</w:t>
      </w:r>
      <w:r>
        <w:br/>
      </w:r>
      <w:r>
        <w:rPr>
          <w:rFonts w:ascii="Symbol" w:hAnsi="Symbol"/>
          <w:b/>
          <w:bCs/>
        </w:rPr>
        <w:t></w:t>
      </w:r>
      <w:r>
        <w:rPr>
          <w:rFonts w:ascii="Arial" w:hAnsi="Arial" w:cs="Arial"/>
          <w:b/>
          <w:bCs/>
        </w:rPr>
        <w:t xml:space="preserve"> Atos 1:10-11</w:t>
      </w:r>
      <w:r>
        <w:br/>
      </w:r>
      <w:r>
        <w:rPr>
          <w:rFonts w:ascii="Symbol" w:hAnsi="Symbol"/>
          <w:b/>
          <w:bCs/>
        </w:rPr>
        <w:t></w:t>
      </w:r>
      <w:r>
        <w:rPr>
          <w:rFonts w:ascii="Arial" w:hAnsi="Arial" w:cs="Arial"/>
          <w:b/>
          <w:bCs/>
        </w:rPr>
        <w:t xml:space="preserve"> Zacarias 14:3-4</w:t>
      </w:r>
      <w:r>
        <w:br/>
      </w:r>
      <w:r>
        <w:rPr>
          <w:rFonts w:ascii="Symbol" w:hAnsi="Symbol"/>
          <w:b/>
          <w:bCs/>
        </w:rPr>
        <w:t></w:t>
      </w:r>
      <w:r>
        <w:rPr>
          <w:rFonts w:ascii="Arial" w:hAnsi="Arial" w:cs="Arial"/>
          <w:b/>
          <w:bCs/>
        </w:rPr>
        <w:t xml:space="preserve"> Mateus 24:27-31</w:t>
      </w:r>
      <w:r>
        <w:br/>
      </w:r>
      <w:r>
        <w:rPr>
          <w:rFonts w:ascii="Symbol" w:hAnsi="Symbol"/>
          <w:b/>
          <w:bCs/>
        </w:rPr>
        <w:t></w:t>
      </w:r>
      <w:r>
        <w:rPr>
          <w:rFonts w:ascii="Arial" w:hAnsi="Arial" w:cs="Arial"/>
          <w:b/>
          <w:bCs/>
        </w:rPr>
        <w:t xml:space="preserve"> Apocalipse 1:7</w:t>
      </w:r>
    </w:p>
    <w:p w:rsidR="008307DF" w:rsidRDefault="008307DF" w:rsidP="00D95A97">
      <w:pPr>
        <w:spacing w:before="100" w:beforeAutospacing="1" w:after="100" w:afterAutospacing="1"/>
      </w:pPr>
      <w:r>
        <w:rPr>
          <w:rFonts w:ascii="Arial" w:hAnsi="Arial" w:cs="Arial"/>
        </w:rPr>
        <w:t xml:space="preserve">O </w:t>
      </w:r>
      <w:r>
        <w:rPr>
          <w:rFonts w:ascii="Arial" w:hAnsi="Arial" w:cs="Arial"/>
          <w:b/>
          <w:bCs/>
        </w:rPr>
        <w:t>V.11</w:t>
      </w:r>
      <w:r>
        <w:rPr>
          <w:rFonts w:ascii="Arial" w:hAnsi="Arial" w:cs="Arial"/>
        </w:rPr>
        <w:t xml:space="preserve"> de Apocalipse 19 é o cumprimento de todas essas profecias.</w:t>
      </w:r>
    </w:p>
    <w:p w:rsidR="00D95A97" w:rsidRDefault="008307DF" w:rsidP="00D95A97">
      <w:pPr>
        <w:spacing w:before="100" w:beforeAutospacing="1" w:after="100" w:afterAutospacing="1"/>
        <w:jc w:val="both"/>
      </w:pPr>
      <w:r>
        <w:rPr>
          <w:rFonts w:ascii="Arial" w:hAnsi="Arial" w:cs="Arial"/>
        </w:rPr>
        <w:t>A volta def</w:t>
      </w:r>
      <w:r w:rsidR="00DB0C6D">
        <w:rPr>
          <w:rFonts w:ascii="Arial" w:hAnsi="Arial" w:cs="Arial"/>
        </w:rPr>
        <w:t>initiva de Jesus Cristo à Terra. N</w:t>
      </w:r>
      <w:r>
        <w:rPr>
          <w:rFonts w:ascii="Arial" w:hAnsi="Arial" w:cs="Arial"/>
        </w:rPr>
        <w:t>otem que após o anjo terminar este prólogo, pouco falta de revelação de Deus para o homem, são apenas três páginas a mais na Bíblia. Acabou</w:t>
      </w:r>
      <w:r w:rsidR="00DB0C6D">
        <w:rPr>
          <w:rFonts w:ascii="Arial" w:hAnsi="Arial" w:cs="Arial"/>
        </w:rPr>
        <w:t>. N</w:t>
      </w:r>
      <w:r>
        <w:rPr>
          <w:rFonts w:ascii="Arial" w:hAnsi="Arial" w:cs="Arial"/>
        </w:rPr>
        <w:t>ão há muito mais do que se falar, tudo está cumprido, esta nossa carne não ag</w:t>
      </w:r>
      <w:r w:rsidR="00DB0C6D">
        <w:rPr>
          <w:rFonts w:ascii="Arial" w:hAnsi="Arial" w:cs="Arial"/>
        </w:rPr>
        <w:t>u</w:t>
      </w:r>
      <w:r>
        <w:rPr>
          <w:rFonts w:ascii="Arial" w:hAnsi="Arial" w:cs="Arial"/>
        </w:rPr>
        <w:t>enta mais novas revelações!</w:t>
      </w:r>
    </w:p>
    <w:p w:rsidR="00D95A97" w:rsidRDefault="008307DF" w:rsidP="00D95A97">
      <w:pPr>
        <w:spacing w:before="100" w:beforeAutospacing="1" w:after="100" w:afterAutospacing="1"/>
        <w:jc w:val="both"/>
      </w:pPr>
      <w:r>
        <w:rPr>
          <w:rFonts w:ascii="Arial" w:hAnsi="Arial" w:cs="Arial"/>
          <w:b/>
          <w:bCs/>
        </w:rPr>
        <w:t>V.12; "Os seus olhos eram como chama de fogo; sobre a sua cabeça havia muitos diademas; e tinha um nome escrito, que ninguém sabia senão ele mesmo"</w:t>
      </w:r>
      <w:r w:rsidR="00D95A97">
        <w:t xml:space="preserve"> </w:t>
      </w:r>
    </w:p>
    <w:p w:rsidR="00D95A97" w:rsidRDefault="008307DF" w:rsidP="00D95A97">
      <w:pPr>
        <w:spacing w:before="100" w:beforeAutospacing="1" w:after="100" w:afterAutospacing="1"/>
        <w:jc w:val="both"/>
      </w:pPr>
      <w:r>
        <w:rPr>
          <w:rFonts w:ascii="Arial" w:hAnsi="Arial" w:cs="Arial"/>
        </w:rPr>
        <w:t xml:space="preserve">Jesus vem em juízo, por isso a descrição aqui como no cap.1: </w:t>
      </w:r>
      <w:r w:rsidR="00DB0C6D">
        <w:rPr>
          <w:rFonts w:ascii="Arial" w:hAnsi="Arial" w:cs="Arial"/>
        </w:rPr>
        <w:t>os olhos são como chama de fogo:</w:t>
      </w:r>
      <w:r>
        <w:rPr>
          <w:rFonts w:ascii="Arial" w:hAnsi="Arial" w:cs="Arial"/>
        </w:rPr>
        <w:t xml:space="preserve"> nada passa desapercebido de seus olhos; em sua cabeça havia muitos diademas (coroas de Rei), porque Jesus é o Rei do reis e Senhor dos senhores, aleluia! Jesus vem para reinar e os diademas, as coroas, de todos os reis agora, são de Jesus. Jesus também tem um nome escrito que ninguém conhece, senão Ele mesmo.</w:t>
      </w:r>
    </w:p>
    <w:p w:rsidR="008307DF" w:rsidRDefault="008307DF" w:rsidP="00D95A97">
      <w:pPr>
        <w:spacing w:before="100" w:beforeAutospacing="1" w:after="100" w:afterAutospacing="1"/>
        <w:jc w:val="both"/>
      </w:pPr>
      <w:r>
        <w:rPr>
          <w:rFonts w:ascii="Arial" w:hAnsi="Arial" w:cs="Arial"/>
          <w:b/>
          <w:bCs/>
        </w:rPr>
        <w:t>V.13; "Estava vestido de um manto salpicado de sangue; e o nome pelo qual se chama é o Verbo de Deus"</w:t>
      </w:r>
    </w:p>
    <w:p w:rsidR="00D95A97" w:rsidRDefault="008307DF" w:rsidP="00D95A97">
      <w:pPr>
        <w:spacing w:before="100" w:beforeAutospacing="1" w:after="100" w:afterAutospacing="1"/>
        <w:jc w:val="both"/>
      </w:pPr>
      <w:r>
        <w:rPr>
          <w:rFonts w:ascii="Arial" w:hAnsi="Arial" w:cs="Arial"/>
        </w:rPr>
        <w:t xml:space="preserve">A roupa salpicada de sangue, é a figura do justo juízo que Jesus fará, como profetizado em </w:t>
      </w:r>
      <w:r>
        <w:rPr>
          <w:rFonts w:ascii="Symbol" w:hAnsi="Symbol"/>
          <w:b/>
          <w:bCs/>
        </w:rPr>
        <w:t></w:t>
      </w:r>
      <w:r>
        <w:rPr>
          <w:rFonts w:ascii="Arial" w:hAnsi="Arial" w:cs="Arial"/>
          <w:b/>
          <w:bCs/>
        </w:rPr>
        <w:t xml:space="preserve"> Isaías 63:1-6</w:t>
      </w:r>
      <w:r>
        <w:rPr>
          <w:rFonts w:ascii="Arial" w:hAnsi="Arial" w:cs="Arial"/>
        </w:rPr>
        <w:t xml:space="preserve"> e </w:t>
      </w:r>
      <w:r>
        <w:rPr>
          <w:rFonts w:ascii="Symbol" w:hAnsi="Symbol"/>
          <w:b/>
          <w:bCs/>
        </w:rPr>
        <w:t></w:t>
      </w:r>
      <w:r>
        <w:rPr>
          <w:rFonts w:ascii="Arial" w:hAnsi="Arial" w:cs="Arial"/>
          <w:b/>
          <w:bCs/>
        </w:rPr>
        <w:t xml:space="preserve"> Apocalipse 14:18-20</w:t>
      </w:r>
      <w:r>
        <w:rPr>
          <w:rFonts w:ascii="Arial" w:hAnsi="Arial" w:cs="Arial"/>
        </w:rPr>
        <w:t>; é o que se sucede após a preparação da batalha conforme</w:t>
      </w:r>
      <w:r>
        <w:rPr>
          <w:rFonts w:ascii="Symbol" w:hAnsi="Symbol"/>
          <w:b/>
          <w:bCs/>
        </w:rPr>
        <w:t></w:t>
      </w:r>
      <w:r>
        <w:rPr>
          <w:rFonts w:ascii="Arial" w:hAnsi="Arial" w:cs="Arial"/>
          <w:b/>
          <w:bCs/>
        </w:rPr>
        <w:t xml:space="preserve"> Apocalipse 16:12-16</w:t>
      </w:r>
      <w:r>
        <w:rPr>
          <w:rFonts w:ascii="Arial" w:hAnsi="Arial" w:cs="Arial"/>
        </w:rPr>
        <w:t>.</w:t>
      </w:r>
      <w:r w:rsidR="00D95A97">
        <w:t xml:space="preserve"> </w:t>
      </w:r>
    </w:p>
    <w:p w:rsidR="00D95A97" w:rsidRDefault="008307DF" w:rsidP="00D95A97">
      <w:pPr>
        <w:spacing w:before="100" w:beforeAutospacing="1" w:after="100" w:afterAutospacing="1"/>
        <w:jc w:val="both"/>
      </w:pPr>
      <w:r>
        <w:rPr>
          <w:rFonts w:ascii="Arial" w:hAnsi="Arial" w:cs="Arial"/>
          <w:b/>
          <w:bCs/>
        </w:rPr>
        <w:t>"e o nome pelo qual se chama é o Verbo de Deus"</w:t>
      </w:r>
      <w:r>
        <w:rPr>
          <w:rFonts w:ascii="Arial" w:hAnsi="Arial" w:cs="Arial"/>
        </w:rPr>
        <w:t>. Por</w:t>
      </w:r>
      <w:r w:rsidR="00DB0C6D">
        <w:rPr>
          <w:rFonts w:ascii="Arial" w:hAnsi="Arial" w:cs="Arial"/>
        </w:rPr>
        <w:t xml:space="preserve"> </w:t>
      </w:r>
      <w:r>
        <w:rPr>
          <w:rFonts w:ascii="Arial" w:hAnsi="Arial" w:cs="Arial"/>
        </w:rPr>
        <w:t>que esse título foi escolhido para Jesus? Porque é a Palavra que julga:</w:t>
      </w:r>
      <w:r w:rsidR="00D95A97">
        <w:t xml:space="preserve"> </w:t>
      </w:r>
      <w:r>
        <w:rPr>
          <w:rFonts w:ascii="Symbol" w:hAnsi="Symbol"/>
          <w:b/>
          <w:bCs/>
        </w:rPr>
        <w:t></w:t>
      </w:r>
      <w:r>
        <w:rPr>
          <w:rFonts w:ascii="Symbol" w:hAnsi="Symbol"/>
          <w:b/>
          <w:bCs/>
        </w:rPr>
        <w:t></w:t>
      </w:r>
      <w:r>
        <w:rPr>
          <w:rFonts w:ascii="Arial" w:hAnsi="Arial" w:cs="Arial"/>
          <w:b/>
          <w:bCs/>
        </w:rPr>
        <w:t xml:space="preserve"> João 12:44-50</w:t>
      </w:r>
      <w:r>
        <w:rPr>
          <w:rFonts w:ascii="Arial" w:hAnsi="Arial" w:cs="Arial"/>
        </w:rPr>
        <w:t>; a palavra que tenho pregado, essa o</w:t>
      </w:r>
      <w:r w:rsidR="00D95A97">
        <w:t xml:space="preserve"> </w:t>
      </w:r>
      <w:r>
        <w:rPr>
          <w:rFonts w:ascii="Arial" w:hAnsi="Arial" w:cs="Arial"/>
        </w:rPr>
        <w:t>julgará no último dia</w:t>
      </w:r>
      <w:r w:rsidR="00D95A97">
        <w:rPr>
          <w:rFonts w:ascii="Arial" w:hAnsi="Arial" w:cs="Arial"/>
        </w:rPr>
        <w:t xml:space="preserve">. </w:t>
      </w:r>
    </w:p>
    <w:p w:rsidR="00D95A97" w:rsidRDefault="008307DF" w:rsidP="00D95A97">
      <w:pPr>
        <w:spacing w:before="100" w:beforeAutospacing="1" w:after="100" w:afterAutospacing="1"/>
        <w:jc w:val="both"/>
      </w:pPr>
      <w:r>
        <w:rPr>
          <w:rFonts w:ascii="Arial" w:hAnsi="Arial" w:cs="Arial"/>
        </w:rPr>
        <w:lastRenderedPageBreak/>
        <w:t>É a Palavra de Deus que julga e como Jesus vem em julgamento, o título que Ele trás é: O Verbo de Deus.</w:t>
      </w:r>
    </w:p>
    <w:p w:rsidR="00D95A97" w:rsidRDefault="008307DF" w:rsidP="00D95A97">
      <w:pPr>
        <w:spacing w:before="100" w:beforeAutospacing="1" w:after="100" w:afterAutospacing="1"/>
        <w:jc w:val="both"/>
      </w:pPr>
      <w:r>
        <w:rPr>
          <w:rFonts w:ascii="Symbol" w:hAnsi="Symbol"/>
          <w:b/>
          <w:bCs/>
        </w:rPr>
        <w:t></w:t>
      </w:r>
      <w:r>
        <w:rPr>
          <w:rFonts w:ascii="Arial" w:hAnsi="Arial" w:cs="Arial"/>
          <w:b/>
          <w:bCs/>
        </w:rPr>
        <w:t xml:space="preserve"> </w:t>
      </w:r>
      <w:r>
        <w:rPr>
          <w:b/>
          <w:bCs/>
        </w:rPr>
        <w:t>II</w:t>
      </w:r>
      <w:r>
        <w:rPr>
          <w:rFonts w:ascii="Arial" w:hAnsi="Arial" w:cs="Arial"/>
          <w:b/>
          <w:bCs/>
        </w:rPr>
        <w:t xml:space="preserve"> Tessalonicenses 2:8</w:t>
      </w:r>
      <w:r>
        <w:rPr>
          <w:rFonts w:ascii="Arial" w:hAnsi="Arial" w:cs="Arial"/>
        </w:rPr>
        <w:t>; e então será revelado esse iníquo,</w:t>
      </w:r>
      <w:r w:rsidR="00D95A97">
        <w:rPr>
          <w:rFonts w:ascii="Arial" w:hAnsi="Arial" w:cs="Arial"/>
        </w:rPr>
        <w:t xml:space="preserve"> </w:t>
      </w:r>
      <w:r>
        <w:rPr>
          <w:rFonts w:ascii="Arial" w:hAnsi="Arial" w:cs="Arial"/>
        </w:rPr>
        <w:t>a quem o Senhor Jesus matará</w:t>
      </w:r>
      <w:r w:rsidR="00D95A97">
        <w:t xml:space="preserve"> </w:t>
      </w:r>
      <w:r>
        <w:rPr>
          <w:rFonts w:ascii="Arial" w:hAnsi="Arial" w:cs="Arial"/>
        </w:rPr>
        <w:t>com o sopro de sua boca e</w:t>
      </w:r>
      <w:r w:rsidR="00D95A97">
        <w:t xml:space="preserve"> </w:t>
      </w:r>
      <w:r w:rsidR="00D95A97">
        <w:rPr>
          <w:rFonts w:ascii="Arial" w:hAnsi="Arial" w:cs="Arial"/>
        </w:rPr>
        <w:t xml:space="preserve">destruirá com a </w:t>
      </w:r>
      <w:r>
        <w:rPr>
          <w:rFonts w:ascii="Arial" w:hAnsi="Arial" w:cs="Arial"/>
        </w:rPr>
        <w:t>manifestação da</w:t>
      </w:r>
      <w:r w:rsidR="00D95A97">
        <w:t xml:space="preserve"> </w:t>
      </w:r>
      <w:r>
        <w:rPr>
          <w:rFonts w:ascii="Arial" w:hAnsi="Arial" w:cs="Arial"/>
        </w:rPr>
        <w:t>sua vinda.</w:t>
      </w:r>
      <w:r>
        <w:t xml:space="preserve"> </w:t>
      </w:r>
    </w:p>
    <w:p w:rsidR="00D95A97" w:rsidRDefault="008307DF" w:rsidP="00D95A97">
      <w:pPr>
        <w:spacing w:before="100" w:beforeAutospacing="1" w:after="100" w:afterAutospacing="1"/>
        <w:jc w:val="both"/>
      </w:pPr>
      <w:r>
        <w:rPr>
          <w:rFonts w:ascii="Arial" w:hAnsi="Arial" w:cs="Arial"/>
        </w:rPr>
        <w:t>Com o sopro de sua boca, isto é, com sua Palavra poderosa Jesus irá destruir o anticristo, o falso profeta e os exércitos reunidos na Terra.</w:t>
      </w:r>
    </w:p>
    <w:p w:rsidR="00D95A97" w:rsidRDefault="008307DF" w:rsidP="00D95A97">
      <w:pPr>
        <w:spacing w:before="100" w:beforeAutospacing="1" w:after="100" w:afterAutospacing="1"/>
        <w:jc w:val="both"/>
      </w:pPr>
      <w:r>
        <w:rPr>
          <w:rFonts w:ascii="Arial" w:hAnsi="Arial" w:cs="Arial"/>
          <w:b/>
          <w:bCs/>
        </w:rPr>
        <w:t>V.14; "Seguiam-no os exércitos que estão no céu, em cavalos brancos, e vestidos de linho fino, branco e puro"</w:t>
      </w:r>
      <w:r w:rsidR="00D95A97">
        <w:t xml:space="preserve"> </w:t>
      </w:r>
    </w:p>
    <w:p w:rsidR="008307DF" w:rsidRDefault="008307DF" w:rsidP="00D95A97">
      <w:pPr>
        <w:spacing w:before="100" w:beforeAutospacing="1" w:after="100" w:afterAutospacing="1"/>
        <w:jc w:val="both"/>
      </w:pPr>
      <w:r>
        <w:rPr>
          <w:rFonts w:ascii="Arial" w:hAnsi="Arial" w:cs="Arial"/>
        </w:rPr>
        <w:t>Os exércitos que estão no céu, são compostos não apenas pela a Igreja, mas também por todos os anjos e santos (Igreja + salvos do V.T. + salvos da Tribulação).</w:t>
      </w:r>
      <w:r>
        <w:t xml:space="preserve"> </w:t>
      </w:r>
    </w:p>
    <w:p w:rsidR="008307DF" w:rsidRDefault="008307DF" w:rsidP="00D95A97">
      <w:pPr>
        <w:spacing w:before="100" w:beforeAutospacing="1" w:after="100" w:afterAutospacing="1"/>
      </w:pPr>
      <w:r>
        <w:rPr>
          <w:rFonts w:ascii="Symbol" w:hAnsi="Symbol"/>
          <w:b/>
          <w:bCs/>
        </w:rPr>
        <w:t></w:t>
      </w:r>
      <w:r>
        <w:rPr>
          <w:rFonts w:ascii="Arial" w:hAnsi="Arial" w:cs="Arial"/>
          <w:b/>
          <w:bCs/>
        </w:rPr>
        <w:t xml:space="preserve"> Zacarias 14:5</w:t>
      </w:r>
      <w:r>
        <w:rPr>
          <w:rFonts w:ascii="Arial" w:hAnsi="Arial" w:cs="Arial"/>
        </w:rPr>
        <w:t xml:space="preserve">; então virá o Senhor Deus, e </w:t>
      </w:r>
      <w:r>
        <w:rPr>
          <w:rFonts w:ascii="Arial" w:hAnsi="Arial" w:cs="Arial"/>
          <w:u w:val="single"/>
        </w:rPr>
        <w:t>todos</w:t>
      </w:r>
      <w:r>
        <w:rPr>
          <w:rFonts w:ascii="Arial" w:hAnsi="Arial" w:cs="Arial"/>
        </w:rPr>
        <w:t xml:space="preserve"> os santos</w:t>
      </w:r>
      <w:r w:rsidR="00D95A97">
        <w:rPr>
          <w:rFonts w:ascii="Arial" w:hAnsi="Arial" w:cs="Arial"/>
        </w:rPr>
        <w:t xml:space="preserve"> </w:t>
      </w:r>
      <w:r>
        <w:rPr>
          <w:rFonts w:ascii="Arial" w:hAnsi="Arial" w:cs="Arial"/>
        </w:rPr>
        <w:t>com ele.</w:t>
      </w:r>
      <w:r>
        <w:br/>
      </w:r>
      <w:r>
        <w:rPr>
          <w:rFonts w:ascii="Symbol" w:hAnsi="Symbol"/>
          <w:b/>
          <w:bCs/>
        </w:rPr>
        <w:t></w:t>
      </w:r>
      <w:r>
        <w:rPr>
          <w:rFonts w:ascii="Arial" w:hAnsi="Arial" w:cs="Arial"/>
          <w:b/>
          <w:bCs/>
        </w:rPr>
        <w:t xml:space="preserve"> Mateus 16:27</w:t>
      </w:r>
      <w:r>
        <w:rPr>
          <w:rFonts w:ascii="Arial" w:hAnsi="Arial" w:cs="Arial"/>
        </w:rPr>
        <w:t>; porque o Filho do homem há de vir na glória</w:t>
      </w:r>
      <w:r w:rsidR="00D95A97">
        <w:rPr>
          <w:rFonts w:ascii="Arial" w:hAnsi="Arial" w:cs="Arial"/>
        </w:rPr>
        <w:t xml:space="preserve"> </w:t>
      </w:r>
      <w:r>
        <w:rPr>
          <w:rFonts w:ascii="Arial" w:hAnsi="Arial" w:cs="Arial"/>
        </w:rPr>
        <w:t>de seu Pai, com os seus anjos.</w:t>
      </w:r>
    </w:p>
    <w:p w:rsidR="00D95A97" w:rsidRDefault="008307DF" w:rsidP="00D95A97">
      <w:pPr>
        <w:spacing w:before="100" w:beforeAutospacing="1" w:after="100" w:afterAutospacing="1"/>
        <w:jc w:val="both"/>
      </w:pPr>
      <w:r>
        <w:rPr>
          <w:rFonts w:ascii="Arial" w:hAnsi="Arial" w:cs="Arial"/>
          <w:b/>
          <w:bCs/>
        </w:rPr>
        <w:t>V.15-16; "Da sua boca saía uma espada afiada, para ferir com ela as nações; ele as regerá com vara de ferro; e ele mesmo é o que pisa o lagar do vinho do furor da ira do Deus Todo-Poderoso. No manto, sobre a sua coxa tem escrito o nome: Rei dos reis e Senhor dos senhores"</w:t>
      </w:r>
    </w:p>
    <w:p w:rsidR="008307DF" w:rsidRDefault="00DB0C6D" w:rsidP="00D95A97">
      <w:pPr>
        <w:spacing w:before="100" w:beforeAutospacing="1" w:after="100" w:afterAutospacing="1"/>
        <w:jc w:val="both"/>
      </w:pPr>
      <w:r>
        <w:rPr>
          <w:rFonts w:ascii="Arial" w:hAnsi="Arial" w:cs="Arial"/>
          <w:b/>
          <w:bCs/>
        </w:rPr>
        <w:t>"Da sua boca saí</w:t>
      </w:r>
      <w:r w:rsidR="008307DF">
        <w:rPr>
          <w:rFonts w:ascii="Arial" w:hAnsi="Arial" w:cs="Arial"/>
          <w:b/>
          <w:bCs/>
        </w:rPr>
        <w:t>a uma espada afiada, para ferir com ela as nações"</w:t>
      </w:r>
      <w:r w:rsidR="008307DF">
        <w:rPr>
          <w:rFonts w:ascii="Arial" w:hAnsi="Arial" w:cs="Arial"/>
        </w:rPr>
        <w:t>. Jesus julgará as nações e as regerá. Jesus implantará o seu reino e regerá as nações com cetro de ferro; será uma TEOCRACIA.</w:t>
      </w:r>
      <w:r w:rsidR="008307DF">
        <w:t xml:space="preserve"> </w:t>
      </w:r>
    </w:p>
    <w:p w:rsidR="00D95A97" w:rsidRDefault="008307DF" w:rsidP="00D95A97">
      <w:r>
        <w:rPr>
          <w:rFonts w:ascii="Symbol" w:hAnsi="Symbol"/>
          <w:b/>
          <w:bCs/>
        </w:rPr>
        <w:t></w:t>
      </w:r>
      <w:r>
        <w:rPr>
          <w:rFonts w:ascii="Arial" w:hAnsi="Arial" w:cs="Arial"/>
          <w:b/>
          <w:bCs/>
        </w:rPr>
        <w:t xml:space="preserve"> Salmos 2:8-9</w:t>
      </w:r>
      <w:r>
        <w:br/>
      </w:r>
      <w:r>
        <w:rPr>
          <w:rFonts w:ascii="Symbol" w:hAnsi="Symbol"/>
          <w:b/>
          <w:bCs/>
        </w:rPr>
        <w:t></w:t>
      </w:r>
      <w:r>
        <w:rPr>
          <w:rFonts w:ascii="Arial" w:hAnsi="Arial" w:cs="Arial"/>
          <w:b/>
          <w:bCs/>
        </w:rPr>
        <w:t xml:space="preserve"> Apocalipse 2:26-27</w:t>
      </w:r>
      <w:r w:rsidR="00D95A97">
        <w:t xml:space="preserve"> </w:t>
      </w:r>
      <w:r>
        <w:rPr>
          <w:rFonts w:ascii="Arial" w:hAnsi="Arial" w:cs="Arial"/>
        </w:rPr>
        <w:t>Com cetro de ferro Jesus regerá no período de seu Reino de mil anos.</w:t>
      </w:r>
    </w:p>
    <w:p w:rsidR="00D95A97" w:rsidRDefault="00D95A97" w:rsidP="00D95A97"/>
    <w:p w:rsidR="00D95A97" w:rsidRDefault="008307DF" w:rsidP="00D95A97">
      <w:pPr>
        <w:jc w:val="both"/>
      </w:pPr>
      <w:r>
        <w:rPr>
          <w:rFonts w:ascii="Arial" w:hAnsi="Arial" w:cs="Arial"/>
          <w:b/>
          <w:bCs/>
        </w:rPr>
        <w:t>"e ele mesmo é o que pisa o lagar do vinho do furor da ira do Deus Todo-Poderoso"</w:t>
      </w:r>
      <w:r>
        <w:rPr>
          <w:rFonts w:ascii="Arial" w:hAnsi="Arial" w:cs="Arial"/>
        </w:rPr>
        <w:t>. Jesus pessoalmente, sozinho, pisa o lagar e o nome dele está escrito no manto, sobre a coxa: Rei dos reis e Senhor dos senhores. Glória a Jesus, Aleluia!</w:t>
      </w:r>
    </w:p>
    <w:p w:rsidR="00D95A97" w:rsidRDefault="00D95A97" w:rsidP="00D95A97">
      <w:pPr>
        <w:jc w:val="both"/>
      </w:pPr>
    </w:p>
    <w:p w:rsidR="00D95A97" w:rsidRDefault="008307DF" w:rsidP="00D95A97">
      <w:pPr>
        <w:jc w:val="both"/>
      </w:pPr>
      <w:r>
        <w:rPr>
          <w:rFonts w:ascii="Arial" w:hAnsi="Arial" w:cs="Arial"/>
        </w:rPr>
        <w:t>O que está acontecendo aqui? Quando o Senhor Jesus volta para a Terra, a Tribulação ainda não acabou. Babilônia foi julgada, porém o anticristo e os reis da Terra continuam no poder e nesta altura estão invadindo a terra de Israel. Quando Jesus desce, o que acontece?</w:t>
      </w:r>
    </w:p>
    <w:p w:rsidR="00D95A97" w:rsidRDefault="00D95A97" w:rsidP="00D95A97">
      <w:pPr>
        <w:jc w:val="both"/>
      </w:pPr>
    </w:p>
    <w:p w:rsidR="00D95A97" w:rsidRDefault="008307DF" w:rsidP="00D95A97">
      <w:pPr>
        <w:jc w:val="both"/>
      </w:pPr>
      <w:r>
        <w:rPr>
          <w:rFonts w:ascii="Arial" w:hAnsi="Arial" w:cs="Arial"/>
          <w:b/>
          <w:bCs/>
        </w:rPr>
        <w:t>V.17-18; "E vi um anjo em pé no sol; e clamou com grande voz, dizendo a</w:t>
      </w:r>
      <w:r w:rsidR="00DB0C6D">
        <w:rPr>
          <w:rFonts w:ascii="Arial" w:hAnsi="Arial" w:cs="Arial"/>
          <w:b/>
          <w:bCs/>
        </w:rPr>
        <w:t xml:space="preserve"> </w:t>
      </w:r>
      <w:r>
        <w:rPr>
          <w:rFonts w:ascii="Arial" w:hAnsi="Arial" w:cs="Arial"/>
          <w:b/>
          <w:bCs/>
        </w:rPr>
        <w:t>todas as aves que voavam pelo meio do céu: Vinde, ajuntai-vos para a grande ceia de Deus, para comerdes carnes de reis, carnes de comandantes, carnes de poderosos, carnes de cavalos e dos que neles montavam, sim, carnes de todos os homens, livres e escravos, pequenos e grandes"</w:t>
      </w:r>
      <w:r w:rsidR="00D95A97">
        <w:t xml:space="preserve"> </w:t>
      </w:r>
    </w:p>
    <w:p w:rsidR="00D95A97" w:rsidRDefault="008307DF" w:rsidP="00D95A97">
      <w:pPr>
        <w:jc w:val="both"/>
      </w:pPr>
      <w:r>
        <w:rPr>
          <w:rFonts w:ascii="Arial" w:hAnsi="Arial" w:cs="Arial"/>
        </w:rPr>
        <w:lastRenderedPageBreak/>
        <w:t>Há uma tremenda matança;</w:t>
      </w:r>
      <w:r>
        <w:rPr>
          <w:rFonts w:ascii="Symbol" w:hAnsi="Symbol"/>
          <w:b/>
          <w:bCs/>
        </w:rPr>
        <w:t></w:t>
      </w:r>
      <w:r>
        <w:rPr>
          <w:rFonts w:ascii="Arial" w:hAnsi="Arial" w:cs="Arial"/>
          <w:b/>
          <w:bCs/>
        </w:rPr>
        <w:t xml:space="preserve"> Mateus 24:28</w:t>
      </w:r>
      <w:r>
        <w:rPr>
          <w:rFonts w:ascii="Arial" w:hAnsi="Arial" w:cs="Arial"/>
        </w:rPr>
        <w:t xml:space="preserve"> se refere a esta cena. Diante de Deus, </w:t>
      </w:r>
      <w:r>
        <w:rPr>
          <w:rFonts w:ascii="Arial" w:hAnsi="Arial" w:cs="Arial"/>
          <w:u w:val="single"/>
        </w:rPr>
        <w:t>todos</w:t>
      </w:r>
      <w:r>
        <w:rPr>
          <w:rFonts w:ascii="Arial" w:hAnsi="Arial" w:cs="Arial"/>
        </w:rPr>
        <w:t xml:space="preserve"> são iguais em sua rebeldia. Rebeldia é rebeldia, não importa quem seja, comandante, escravo, livre, pequenos, grandes; é o pecado do povo que os unificam, os sujeitam e determinam para a ira de Deus! As aves são convocadas para esta cena.</w:t>
      </w:r>
    </w:p>
    <w:p w:rsidR="00D95A97" w:rsidRDefault="00D95A97" w:rsidP="00D95A97">
      <w:pPr>
        <w:jc w:val="both"/>
      </w:pPr>
    </w:p>
    <w:p w:rsidR="00D95A97" w:rsidRDefault="008307DF" w:rsidP="00D95A97">
      <w:pPr>
        <w:jc w:val="both"/>
      </w:pPr>
      <w:r>
        <w:rPr>
          <w:rFonts w:ascii="Arial" w:hAnsi="Arial" w:cs="Arial"/>
          <w:b/>
          <w:bCs/>
        </w:rPr>
        <w:t>V.19; "E vi a besta, e os reis da terra, e os seus exércitos reunidos para fazerem guerra àquele que estava montado no cavalo, e ao seu exército"</w:t>
      </w:r>
      <w:r w:rsidR="00D95A97">
        <w:t xml:space="preserve"> </w:t>
      </w:r>
    </w:p>
    <w:p w:rsidR="00D95A97" w:rsidRDefault="00D95A97" w:rsidP="00D95A97">
      <w:pPr>
        <w:jc w:val="both"/>
      </w:pPr>
    </w:p>
    <w:p w:rsidR="00D95A97" w:rsidRDefault="008307DF" w:rsidP="00D95A97">
      <w:pPr>
        <w:jc w:val="both"/>
      </w:pPr>
      <w:r>
        <w:rPr>
          <w:rFonts w:ascii="Arial" w:hAnsi="Arial" w:cs="Arial"/>
        </w:rPr>
        <w:t>O mundo resiste e rejeita a Deus até o último instante. O anticristo, com o propósito de extinguir Israel do "mapa", para que Jesus não cumpra com sua Palavra, está invadindo Israel com todos os exércitos da Terra reunidos (</w:t>
      </w:r>
      <w:r>
        <w:rPr>
          <w:rFonts w:ascii="Symbol" w:hAnsi="Symbol"/>
          <w:b/>
          <w:bCs/>
        </w:rPr>
        <w:t></w:t>
      </w:r>
      <w:r>
        <w:rPr>
          <w:rFonts w:ascii="Arial" w:hAnsi="Arial" w:cs="Arial"/>
          <w:b/>
          <w:bCs/>
        </w:rPr>
        <w:t xml:space="preserve"> Apocalipse 16:12-16</w:t>
      </w:r>
      <w:r>
        <w:rPr>
          <w:rFonts w:ascii="Arial" w:hAnsi="Arial" w:cs="Arial"/>
        </w:rPr>
        <w:t>; a batalha do Armagedom). Quando ele e seus exércitos vêem Jesus e os exércitos sobrenaturais vindo do céu, tentam fazer guerra a Jesus. Na Bíblia há coisas que nem sempre entendemos! Como, fazendo guerra contra Jesus? Está escrito assim em sua Bíblia; eles irão tentar destruir Jesus e seus exércitos vindos do céu! Porém, o que acontece?</w:t>
      </w:r>
    </w:p>
    <w:p w:rsidR="00D95A97" w:rsidRDefault="00D95A97" w:rsidP="00D95A97">
      <w:pPr>
        <w:jc w:val="both"/>
      </w:pPr>
    </w:p>
    <w:p w:rsidR="00D95A97" w:rsidRDefault="008307DF" w:rsidP="00D95A97">
      <w:pPr>
        <w:jc w:val="both"/>
      </w:pPr>
      <w:r>
        <w:rPr>
          <w:rFonts w:ascii="Arial" w:hAnsi="Arial" w:cs="Arial"/>
          <w:b/>
          <w:bCs/>
        </w:rPr>
        <w:t>V.20; "E a besta foi presa, e com ela o falso profeta que fizera diante dela os sinais com que enganou os que receberam o sinal da besta e os que adoraram a sua imagem. Estes dois foram lançados vivos no lago de fogo que arde com enxofre"</w:t>
      </w:r>
      <w:r w:rsidR="00D95A97">
        <w:t xml:space="preserve"> </w:t>
      </w:r>
    </w:p>
    <w:p w:rsidR="00D95A97" w:rsidRDefault="00D95A97" w:rsidP="00D95A97">
      <w:pPr>
        <w:jc w:val="both"/>
      </w:pPr>
    </w:p>
    <w:p w:rsidR="00D95A97" w:rsidRDefault="008307DF" w:rsidP="00D95A97">
      <w:pPr>
        <w:jc w:val="both"/>
      </w:pPr>
      <w:r>
        <w:rPr>
          <w:rFonts w:ascii="Arial" w:hAnsi="Arial" w:cs="Arial"/>
        </w:rPr>
        <w:t>O falso profeta e o anticristo vão para o inferno. Agora sim, é a primeira vez que o inferno recebe alguém; até aqui estava vazio. O anticristo e o falso profeta inauguram o inferno, que é o lago do fogo; eles são lançados vivos no inferno, não passam pela morte física.</w:t>
      </w:r>
    </w:p>
    <w:p w:rsidR="00D95A97" w:rsidRDefault="00D95A97" w:rsidP="00D95A97">
      <w:pPr>
        <w:jc w:val="both"/>
      </w:pPr>
    </w:p>
    <w:p w:rsidR="00D95A97" w:rsidRDefault="008307DF" w:rsidP="00D95A97">
      <w:pPr>
        <w:jc w:val="both"/>
      </w:pPr>
      <w:r>
        <w:rPr>
          <w:rFonts w:ascii="Arial" w:hAnsi="Arial" w:cs="Arial"/>
          <w:b/>
          <w:bCs/>
        </w:rPr>
        <w:t>V.21; "E os demais foram mortos pela espada que saía da boca daquele que estava montado no cavalo; e todas as aves se fartaram das carnes deles"</w:t>
      </w:r>
      <w:r w:rsidR="00D95A97">
        <w:t xml:space="preserve"> </w:t>
      </w:r>
    </w:p>
    <w:p w:rsidR="00D95A97" w:rsidRDefault="00D95A97" w:rsidP="00D95A97">
      <w:pPr>
        <w:jc w:val="both"/>
      </w:pPr>
    </w:p>
    <w:p w:rsidR="00D95A97" w:rsidRDefault="008307DF" w:rsidP="00D95A97">
      <w:pPr>
        <w:jc w:val="both"/>
      </w:pPr>
      <w:r>
        <w:rPr>
          <w:rFonts w:ascii="Arial" w:hAnsi="Arial" w:cs="Arial"/>
        </w:rPr>
        <w:t xml:space="preserve">Jesus sozinho pisa o lagar e o restante dos exércitos da Terra, são destruídos </w:t>
      </w:r>
      <w:r>
        <w:rPr>
          <w:rFonts w:ascii="Arial" w:hAnsi="Arial" w:cs="Arial"/>
          <w:b/>
          <w:bCs/>
        </w:rPr>
        <w:t>"pela espada que saía da boca daquele que estava montado no cavalo"</w:t>
      </w:r>
      <w:r>
        <w:rPr>
          <w:rFonts w:ascii="Arial" w:hAnsi="Arial" w:cs="Arial"/>
        </w:rPr>
        <w:t>. Notem que não diz que estes demais foram lançados no lago do fogo. As almas e os espíritos dos perdidos, continuam indo para o Hades, até o dia do julgamento no final do Milênio. Para o lago do fogo, até aqui, somente o anticristo e o falso profeta.</w:t>
      </w:r>
    </w:p>
    <w:p w:rsidR="00D95A97" w:rsidRDefault="00D95A97" w:rsidP="00D95A97">
      <w:pPr>
        <w:jc w:val="both"/>
      </w:pPr>
    </w:p>
    <w:p w:rsidR="008307DF" w:rsidRDefault="008307DF" w:rsidP="00D95A97">
      <w:pPr>
        <w:jc w:val="both"/>
      </w:pPr>
      <w:r>
        <w:rPr>
          <w:rFonts w:ascii="Arial" w:hAnsi="Arial" w:cs="Arial"/>
          <w:b/>
          <w:bCs/>
          <w:sz w:val="27"/>
          <w:szCs w:val="27"/>
          <w:u w:val="single"/>
        </w:rPr>
        <w:t>A VITÓRIA DO SENHOR JESUS CRISTO É ABSOLUTA. A TRIBULAÇÃO ESTÁ ENCERRADA, ALELUIA!</w:t>
      </w:r>
    </w:p>
    <w:p w:rsidR="00251A9C" w:rsidRPr="00DE38C2" w:rsidRDefault="00251A9C" w:rsidP="008307DF"/>
    <w:sectPr w:rsidR="00251A9C" w:rsidRPr="00DE38C2" w:rsidSect="005F034A">
      <w:headerReference w:type="default" r:id="rId8"/>
      <w:footerReference w:type="default" r:id="rId9"/>
      <w:pgSz w:w="11906" w:h="16838" w:code="9"/>
      <w:pgMar w:top="1440" w:right="1080" w:bottom="1440" w:left="108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0A80" w:rsidRDefault="00AF0A80">
      <w:r>
        <w:separator/>
      </w:r>
    </w:p>
  </w:endnote>
  <w:endnote w:type="continuationSeparator" w:id="1">
    <w:p w:rsidR="00AF0A80" w:rsidRDefault="00AF0A80">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3DF8" w:rsidRDefault="00FE49F5" w:rsidP="00FC3DF8">
    <w:pPr>
      <w:rPr>
        <w:sz w:val="20"/>
        <w:szCs w:val="20"/>
      </w:rPr>
    </w:pPr>
    <w:r w:rsidRPr="00FE49F5">
      <w:rPr>
        <w:noProof/>
      </w:rPr>
      <w:pict>
        <v:line id="_x0000_s2055" style="position:absolute;z-index:251658240" from="18.75pt,3.6pt" to="459.75pt,3.6pt"/>
      </w:pict>
    </w:r>
  </w:p>
  <w:p w:rsidR="00FC3DF8" w:rsidRPr="00B64995" w:rsidRDefault="00260793" w:rsidP="00260793">
    <w:pPr>
      <w:jc w:val="center"/>
      <w:rPr>
        <w:rFonts w:ascii="Verdana" w:hAnsi="Verdana"/>
        <w:sz w:val="18"/>
        <w:szCs w:val="18"/>
        <w:lang w:val="en-US"/>
      </w:rPr>
    </w:pPr>
    <w:r>
      <w:rPr>
        <w:rFonts w:ascii="Verdana" w:hAnsi="Verdana"/>
        <w:sz w:val="18"/>
        <w:szCs w:val="18"/>
        <w:lang w:val="en-US"/>
      </w:rPr>
      <w:t>Site  http://centrodeformacaocrista.com.br/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0A80" w:rsidRDefault="00AF0A80">
      <w:r>
        <w:separator/>
      </w:r>
    </w:p>
  </w:footnote>
  <w:footnote w:type="continuationSeparator" w:id="1">
    <w:p w:rsidR="00AF0A80" w:rsidRDefault="00AF0A8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3DF8" w:rsidRDefault="00B64995" w:rsidP="00FC3DF8">
    <w:pPr>
      <w:pStyle w:val="Cabealho"/>
      <w:jc w:val="center"/>
    </w:pPr>
    <w:r>
      <w:rPr>
        <w:noProof/>
      </w:rPr>
      <w:drawing>
        <wp:inline distT="0" distB="0" distL="0" distR="0">
          <wp:extent cx="914400" cy="690465"/>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14400" cy="690465"/>
                  </a:xfrm>
                  <a:prstGeom prst="rect">
                    <a:avLst/>
                  </a:prstGeom>
                  <a:noFill/>
                  <a:ln w="9525">
                    <a:noFill/>
                    <a:miter lim="800000"/>
                    <a:headEnd/>
                    <a:tailEnd/>
                  </a:ln>
                </pic:spPr>
              </pic:pic>
            </a:graphicData>
          </a:graphic>
        </wp:inline>
      </w:drawing>
    </w:r>
  </w:p>
  <w:p w:rsidR="00FC3DF8" w:rsidRDefault="00FE49F5">
    <w:pPr>
      <w:pStyle w:val="Cabealho"/>
    </w:pPr>
    <w:r>
      <w:rPr>
        <w:noProof/>
      </w:rPr>
      <w:pict>
        <v:line id="_x0000_s2054" style="position:absolute;z-index:251657216" from="-9pt,2.05pt" to="6in,2.05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736878"/>
    <w:multiLevelType w:val="multilevel"/>
    <w:tmpl w:val="039E1A7C"/>
    <w:lvl w:ilvl="0">
      <w:start w:val="11"/>
      <w:numFmt w:val="decimal"/>
      <w:lvlText w:val="%1"/>
      <w:lvlJc w:val="left"/>
      <w:pPr>
        <w:ind w:left="675" w:hanging="675"/>
      </w:pPr>
      <w:rPr>
        <w:rFonts w:ascii="Arial" w:hAnsi="Arial" w:cs="Arial" w:hint="default"/>
        <w:b/>
        <w:sz w:val="27"/>
      </w:rPr>
    </w:lvl>
    <w:lvl w:ilvl="1">
      <w:start w:val="14"/>
      <w:numFmt w:val="decimal"/>
      <w:lvlText w:val="%1.%2"/>
      <w:lvlJc w:val="left"/>
      <w:pPr>
        <w:ind w:left="675" w:hanging="675"/>
      </w:pPr>
      <w:rPr>
        <w:rFonts w:ascii="Arial" w:hAnsi="Arial" w:cs="Arial" w:hint="default"/>
        <w:b/>
        <w:sz w:val="27"/>
      </w:rPr>
    </w:lvl>
    <w:lvl w:ilvl="2">
      <w:start w:val="1"/>
      <w:numFmt w:val="decimal"/>
      <w:lvlText w:val="%1.%2.%3"/>
      <w:lvlJc w:val="left"/>
      <w:pPr>
        <w:ind w:left="720" w:hanging="720"/>
      </w:pPr>
      <w:rPr>
        <w:rFonts w:ascii="Arial" w:hAnsi="Arial" w:cs="Arial" w:hint="default"/>
        <w:b/>
        <w:sz w:val="27"/>
      </w:rPr>
    </w:lvl>
    <w:lvl w:ilvl="3">
      <w:start w:val="1"/>
      <w:numFmt w:val="decimal"/>
      <w:lvlText w:val="%1.%2.%3.%4"/>
      <w:lvlJc w:val="left"/>
      <w:pPr>
        <w:ind w:left="720" w:hanging="720"/>
      </w:pPr>
      <w:rPr>
        <w:rFonts w:ascii="Arial" w:hAnsi="Arial" w:cs="Arial" w:hint="default"/>
        <w:b/>
        <w:sz w:val="27"/>
      </w:rPr>
    </w:lvl>
    <w:lvl w:ilvl="4">
      <w:start w:val="1"/>
      <w:numFmt w:val="decimal"/>
      <w:lvlText w:val="%1.%2.%3.%4.%5"/>
      <w:lvlJc w:val="left"/>
      <w:pPr>
        <w:ind w:left="1080" w:hanging="1080"/>
      </w:pPr>
      <w:rPr>
        <w:rFonts w:ascii="Arial" w:hAnsi="Arial" w:cs="Arial" w:hint="default"/>
        <w:b/>
        <w:sz w:val="27"/>
      </w:rPr>
    </w:lvl>
    <w:lvl w:ilvl="5">
      <w:start w:val="1"/>
      <w:numFmt w:val="decimal"/>
      <w:lvlText w:val="%1.%2.%3.%4.%5.%6"/>
      <w:lvlJc w:val="left"/>
      <w:pPr>
        <w:ind w:left="1080" w:hanging="1080"/>
      </w:pPr>
      <w:rPr>
        <w:rFonts w:ascii="Arial" w:hAnsi="Arial" w:cs="Arial" w:hint="default"/>
        <w:b/>
        <w:sz w:val="27"/>
      </w:rPr>
    </w:lvl>
    <w:lvl w:ilvl="6">
      <w:start w:val="1"/>
      <w:numFmt w:val="decimal"/>
      <w:lvlText w:val="%1.%2.%3.%4.%5.%6.%7"/>
      <w:lvlJc w:val="left"/>
      <w:pPr>
        <w:ind w:left="1440" w:hanging="1440"/>
      </w:pPr>
      <w:rPr>
        <w:rFonts w:ascii="Arial" w:hAnsi="Arial" w:cs="Arial" w:hint="default"/>
        <w:b/>
        <w:sz w:val="27"/>
      </w:rPr>
    </w:lvl>
    <w:lvl w:ilvl="7">
      <w:start w:val="1"/>
      <w:numFmt w:val="decimal"/>
      <w:lvlText w:val="%1.%2.%3.%4.%5.%6.%7.%8"/>
      <w:lvlJc w:val="left"/>
      <w:pPr>
        <w:ind w:left="1440" w:hanging="1440"/>
      </w:pPr>
      <w:rPr>
        <w:rFonts w:ascii="Arial" w:hAnsi="Arial" w:cs="Arial" w:hint="default"/>
        <w:b/>
        <w:sz w:val="27"/>
      </w:rPr>
    </w:lvl>
    <w:lvl w:ilvl="8">
      <w:start w:val="1"/>
      <w:numFmt w:val="decimal"/>
      <w:lvlText w:val="%1.%2.%3.%4.%5.%6.%7.%8.%9"/>
      <w:lvlJc w:val="left"/>
      <w:pPr>
        <w:ind w:left="1800" w:hanging="1800"/>
      </w:pPr>
      <w:rPr>
        <w:rFonts w:ascii="Arial" w:hAnsi="Arial" w:cs="Arial" w:hint="default"/>
        <w:b/>
        <w:sz w:val="27"/>
      </w:rPr>
    </w:lvl>
  </w:abstractNum>
  <w:num w:numId="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ttachedTemplate r:id="rId1"/>
  <w:stylePaneFormatFilter w:val="3F01"/>
  <w:defaultTabStop w:val="708"/>
  <w:hyphenationZone w:val="425"/>
  <w:drawingGridHorizontalSpacing w:val="120"/>
  <w:displayHorizontalDrawingGridEvery w:val="2"/>
  <w:characterSpacingControl w:val="doNotCompress"/>
  <w:hdrShapeDefaults>
    <o:shapedefaults v:ext="edit" spidmax="289794"/>
    <o:shapelayout v:ext="edit">
      <o:idmap v:ext="edit" data="2"/>
    </o:shapelayout>
  </w:hdrShapeDefaults>
  <w:footnotePr>
    <w:footnote w:id="0"/>
    <w:footnote w:id="1"/>
  </w:footnotePr>
  <w:endnotePr>
    <w:endnote w:id="0"/>
    <w:endnote w:id="1"/>
  </w:endnotePr>
  <w:compat/>
  <w:rsids>
    <w:rsidRoot w:val="00900ACA"/>
    <w:rsid w:val="000017B1"/>
    <w:rsid w:val="00004DF6"/>
    <w:rsid w:val="000052DD"/>
    <w:rsid w:val="0001272E"/>
    <w:rsid w:val="00012BD8"/>
    <w:rsid w:val="00020600"/>
    <w:rsid w:val="00024703"/>
    <w:rsid w:val="00031380"/>
    <w:rsid w:val="00031473"/>
    <w:rsid w:val="000343EE"/>
    <w:rsid w:val="000379E5"/>
    <w:rsid w:val="00047CAC"/>
    <w:rsid w:val="00051EBE"/>
    <w:rsid w:val="000521FB"/>
    <w:rsid w:val="00060A2A"/>
    <w:rsid w:val="00063524"/>
    <w:rsid w:val="00065CC6"/>
    <w:rsid w:val="000672D6"/>
    <w:rsid w:val="000725BB"/>
    <w:rsid w:val="00074AD7"/>
    <w:rsid w:val="00075FD2"/>
    <w:rsid w:val="00077691"/>
    <w:rsid w:val="00082B38"/>
    <w:rsid w:val="00083AD6"/>
    <w:rsid w:val="00083FDD"/>
    <w:rsid w:val="00084B09"/>
    <w:rsid w:val="00086477"/>
    <w:rsid w:val="000924FD"/>
    <w:rsid w:val="000A299D"/>
    <w:rsid w:val="000A3CFB"/>
    <w:rsid w:val="000A4C44"/>
    <w:rsid w:val="000A4D47"/>
    <w:rsid w:val="000A4F2D"/>
    <w:rsid w:val="000B0468"/>
    <w:rsid w:val="000B286C"/>
    <w:rsid w:val="000B5CC4"/>
    <w:rsid w:val="000C3E3F"/>
    <w:rsid w:val="000C4515"/>
    <w:rsid w:val="000C68C0"/>
    <w:rsid w:val="000C72CA"/>
    <w:rsid w:val="000D0C8B"/>
    <w:rsid w:val="000D44CC"/>
    <w:rsid w:val="000D4E79"/>
    <w:rsid w:val="000E3522"/>
    <w:rsid w:val="000E751E"/>
    <w:rsid w:val="000F1D00"/>
    <w:rsid w:val="000F527C"/>
    <w:rsid w:val="000F7EB4"/>
    <w:rsid w:val="0010012B"/>
    <w:rsid w:val="00102C1B"/>
    <w:rsid w:val="0010650C"/>
    <w:rsid w:val="00110449"/>
    <w:rsid w:val="00111222"/>
    <w:rsid w:val="00114488"/>
    <w:rsid w:val="001157A6"/>
    <w:rsid w:val="0012133F"/>
    <w:rsid w:val="0012557D"/>
    <w:rsid w:val="001262D8"/>
    <w:rsid w:val="001271BB"/>
    <w:rsid w:val="00130682"/>
    <w:rsid w:val="00132F8D"/>
    <w:rsid w:val="00137D85"/>
    <w:rsid w:val="00143586"/>
    <w:rsid w:val="0014614E"/>
    <w:rsid w:val="00150A20"/>
    <w:rsid w:val="00151389"/>
    <w:rsid w:val="00151581"/>
    <w:rsid w:val="0015327B"/>
    <w:rsid w:val="0015395C"/>
    <w:rsid w:val="00155A95"/>
    <w:rsid w:val="00157484"/>
    <w:rsid w:val="00162DFD"/>
    <w:rsid w:val="0016665E"/>
    <w:rsid w:val="00171103"/>
    <w:rsid w:val="00171892"/>
    <w:rsid w:val="0017672C"/>
    <w:rsid w:val="00177E30"/>
    <w:rsid w:val="00180BF2"/>
    <w:rsid w:val="00181E10"/>
    <w:rsid w:val="00185C07"/>
    <w:rsid w:val="00196593"/>
    <w:rsid w:val="001A1784"/>
    <w:rsid w:val="001A2EB1"/>
    <w:rsid w:val="001A5402"/>
    <w:rsid w:val="001B0445"/>
    <w:rsid w:val="001B0F86"/>
    <w:rsid w:val="001B26CD"/>
    <w:rsid w:val="001B3AB7"/>
    <w:rsid w:val="001B4DE3"/>
    <w:rsid w:val="001C10E5"/>
    <w:rsid w:val="001C2724"/>
    <w:rsid w:val="001C2DA7"/>
    <w:rsid w:val="001D0DA8"/>
    <w:rsid w:val="001D2296"/>
    <w:rsid w:val="001D439D"/>
    <w:rsid w:val="001D77AF"/>
    <w:rsid w:val="001E55DB"/>
    <w:rsid w:val="001E55FA"/>
    <w:rsid w:val="001E6D46"/>
    <w:rsid w:val="001E7D69"/>
    <w:rsid w:val="001F066B"/>
    <w:rsid w:val="001F35D2"/>
    <w:rsid w:val="001F4612"/>
    <w:rsid w:val="001F5414"/>
    <w:rsid w:val="001F62AB"/>
    <w:rsid w:val="001F7D0C"/>
    <w:rsid w:val="00202649"/>
    <w:rsid w:val="00207500"/>
    <w:rsid w:val="0021302C"/>
    <w:rsid w:val="0021393E"/>
    <w:rsid w:val="00214044"/>
    <w:rsid w:val="00214460"/>
    <w:rsid w:val="00215B57"/>
    <w:rsid w:val="00216D40"/>
    <w:rsid w:val="002245B5"/>
    <w:rsid w:val="00224B39"/>
    <w:rsid w:val="00227D9C"/>
    <w:rsid w:val="0023017D"/>
    <w:rsid w:val="0023102B"/>
    <w:rsid w:val="002329F9"/>
    <w:rsid w:val="00233561"/>
    <w:rsid w:val="0023641E"/>
    <w:rsid w:val="00237208"/>
    <w:rsid w:val="00242449"/>
    <w:rsid w:val="00242B5A"/>
    <w:rsid w:val="002440FC"/>
    <w:rsid w:val="0024644F"/>
    <w:rsid w:val="00251480"/>
    <w:rsid w:val="00251A9C"/>
    <w:rsid w:val="002606EA"/>
    <w:rsid w:val="00260793"/>
    <w:rsid w:val="00264FA6"/>
    <w:rsid w:val="00276084"/>
    <w:rsid w:val="00277F7C"/>
    <w:rsid w:val="002822C1"/>
    <w:rsid w:val="002848A7"/>
    <w:rsid w:val="00287637"/>
    <w:rsid w:val="002876F1"/>
    <w:rsid w:val="002935AF"/>
    <w:rsid w:val="00293D67"/>
    <w:rsid w:val="0029489B"/>
    <w:rsid w:val="00295189"/>
    <w:rsid w:val="00295795"/>
    <w:rsid w:val="002A2B03"/>
    <w:rsid w:val="002A5E49"/>
    <w:rsid w:val="002A6246"/>
    <w:rsid w:val="002B124A"/>
    <w:rsid w:val="002B1BF5"/>
    <w:rsid w:val="002B3D0B"/>
    <w:rsid w:val="002C0B14"/>
    <w:rsid w:val="002C0FAA"/>
    <w:rsid w:val="002C164D"/>
    <w:rsid w:val="002C3D94"/>
    <w:rsid w:val="002D2B42"/>
    <w:rsid w:val="002D7EAA"/>
    <w:rsid w:val="002E5365"/>
    <w:rsid w:val="002E7277"/>
    <w:rsid w:val="002F321E"/>
    <w:rsid w:val="002F3E90"/>
    <w:rsid w:val="002F4AB7"/>
    <w:rsid w:val="003042EF"/>
    <w:rsid w:val="0030534F"/>
    <w:rsid w:val="00306BDE"/>
    <w:rsid w:val="003077DE"/>
    <w:rsid w:val="0031770C"/>
    <w:rsid w:val="00320E1C"/>
    <w:rsid w:val="00325E57"/>
    <w:rsid w:val="003263D4"/>
    <w:rsid w:val="003268BC"/>
    <w:rsid w:val="00335222"/>
    <w:rsid w:val="003400A8"/>
    <w:rsid w:val="003458E0"/>
    <w:rsid w:val="00345F65"/>
    <w:rsid w:val="003507EB"/>
    <w:rsid w:val="00351984"/>
    <w:rsid w:val="0035621B"/>
    <w:rsid w:val="003625C7"/>
    <w:rsid w:val="00365B2B"/>
    <w:rsid w:val="0036610A"/>
    <w:rsid w:val="00366BF0"/>
    <w:rsid w:val="003677BE"/>
    <w:rsid w:val="00370320"/>
    <w:rsid w:val="003726C4"/>
    <w:rsid w:val="00373817"/>
    <w:rsid w:val="003831F8"/>
    <w:rsid w:val="00390E67"/>
    <w:rsid w:val="0039141E"/>
    <w:rsid w:val="00393395"/>
    <w:rsid w:val="00395717"/>
    <w:rsid w:val="003A0018"/>
    <w:rsid w:val="003A11F3"/>
    <w:rsid w:val="003A1E88"/>
    <w:rsid w:val="003A6434"/>
    <w:rsid w:val="003B03FD"/>
    <w:rsid w:val="003B35A5"/>
    <w:rsid w:val="003B7A50"/>
    <w:rsid w:val="003C18F8"/>
    <w:rsid w:val="003D20E2"/>
    <w:rsid w:val="003D2A95"/>
    <w:rsid w:val="003D558E"/>
    <w:rsid w:val="003D6FDB"/>
    <w:rsid w:val="003E0F0C"/>
    <w:rsid w:val="003F072C"/>
    <w:rsid w:val="003F27CD"/>
    <w:rsid w:val="003F38C3"/>
    <w:rsid w:val="003F3A48"/>
    <w:rsid w:val="003F3CDE"/>
    <w:rsid w:val="003F5250"/>
    <w:rsid w:val="003F7FA3"/>
    <w:rsid w:val="00405F27"/>
    <w:rsid w:val="004072E4"/>
    <w:rsid w:val="00412917"/>
    <w:rsid w:val="00413141"/>
    <w:rsid w:val="004143A6"/>
    <w:rsid w:val="00420B61"/>
    <w:rsid w:val="00424D22"/>
    <w:rsid w:val="00424DAE"/>
    <w:rsid w:val="0042631D"/>
    <w:rsid w:val="004269C1"/>
    <w:rsid w:val="004270ED"/>
    <w:rsid w:val="00434B35"/>
    <w:rsid w:val="00441CBF"/>
    <w:rsid w:val="00442DDF"/>
    <w:rsid w:val="0044559C"/>
    <w:rsid w:val="004479DD"/>
    <w:rsid w:val="00447F0D"/>
    <w:rsid w:val="00455DD4"/>
    <w:rsid w:val="0045657E"/>
    <w:rsid w:val="004671A6"/>
    <w:rsid w:val="004726E4"/>
    <w:rsid w:val="00472861"/>
    <w:rsid w:val="00472FC1"/>
    <w:rsid w:val="00473286"/>
    <w:rsid w:val="00473BB5"/>
    <w:rsid w:val="00473DB1"/>
    <w:rsid w:val="004755E1"/>
    <w:rsid w:val="00485476"/>
    <w:rsid w:val="004923E2"/>
    <w:rsid w:val="004A4D83"/>
    <w:rsid w:val="004A63AF"/>
    <w:rsid w:val="004A67ED"/>
    <w:rsid w:val="004B6FD0"/>
    <w:rsid w:val="004B79A0"/>
    <w:rsid w:val="004C0EC5"/>
    <w:rsid w:val="004C2266"/>
    <w:rsid w:val="004C5779"/>
    <w:rsid w:val="004D0577"/>
    <w:rsid w:val="004D0D10"/>
    <w:rsid w:val="004D58C3"/>
    <w:rsid w:val="004E3398"/>
    <w:rsid w:val="004E610E"/>
    <w:rsid w:val="004E7A83"/>
    <w:rsid w:val="004F0022"/>
    <w:rsid w:val="004F1332"/>
    <w:rsid w:val="004F22CA"/>
    <w:rsid w:val="005001F0"/>
    <w:rsid w:val="0050092D"/>
    <w:rsid w:val="00500F14"/>
    <w:rsid w:val="00501E37"/>
    <w:rsid w:val="00502BEA"/>
    <w:rsid w:val="0051122E"/>
    <w:rsid w:val="005118D5"/>
    <w:rsid w:val="00512C11"/>
    <w:rsid w:val="00516203"/>
    <w:rsid w:val="005201B4"/>
    <w:rsid w:val="00522A2E"/>
    <w:rsid w:val="00526398"/>
    <w:rsid w:val="00527784"/>
    <w:rsid w:val="00534F9E"/>
    <w:rsid w:val="00536741"/>
    <w:rsid w:val="005410B9"/>
    <w:rsid w:val="00544603"/>
    <w:rsid w:val="00552723"/>
    <w:rsid w:val="00552ED6"/>
    <w:rsid w:val="00554308"/>
    <w:rsid w:val="00557207"/>
    <w:rsid w:val="00564E24"/>
    <w:rsid w:val="005675D3"/>
    <w:rsid w:val="0057352B"/>
    <w:rsid w:val="0057521F"/>
    <w:rsid w:val="00576307"/>
    <w:rsid w:val="005807F7"/>
    <w:rsid w:val="005816CD"/>
    <w:rsid w:val="0058539A"/>
    <w:rsid w:val="005856E9"/>
    <w:rsid w:val="00592397"/>
    <w:rsid w:val="00594291"/>
    <w:rsid w:val="00595E58"/>
    <w:rsid w:val="005A1D1A"/>
    <w:rsid w:val="005A24BD"/>
    <w:rsid w:val="005A2C47"/>
    <w:rsid w:val="005B4621"/>
    <w:rsid w:val="005C0A90"/>
    <w:rsid w:val="005C50D4"/>
    <w:rsid w:val="005D2958"/>
    <w:rsid w:val="005E2032"/>
    <w:rsid w:val="005E4A83"/>
    <w:rsid w:val="005E6802"/>
    <w:rsid w:val="005F034A"/>
    <w:rsid w:val="005F24B7"/>
    <w:rsid w:val="00603505"/>
    <w:rsid w:val="0060668A"/>
    <w:rsid w:val="006069E5"/>
    <w:rsid w:val="0061599B"/>
    <w:rsid w:val="0061661F"/>
    <w:rsid w:val="006200B8"/>
    <w:rsid w:val="00621BD6"/>
    <w:rsid w:val="00622776"/>
    <w:rsid w:val="00622CA3"/>
    <w:rsid w:val="0062634D"/>
    <w:rsid w:val="00626CDF"/>
    <w:rsid w:val="00633FFE"/>
    <w:rsid w:val="00637259"/>
    <w:rsid w:val="006412FD"/>
    <w:rsid w:val="00642DCF"/>
    <w:rsid w:val="00643A7D"/>
    <w:rsid w:val="00645326"/>
    <w:rsid w:val="00646CA8"/>
    <w:rsid w:val="00654B3D"/>
    <w:rsid w:val="00660A67"/>
    <w:rsid w:val="00661A55"/>
    <w:rsid w:val="006629E7"/>
    <w:rsid w:val="00666723"/>
    <w:rsid w:val="006828AD"/>
    <w:rsid w:val="006867FB"/>
    <w:rsid w:val="00693E44"/>
    <w:rsid w:val="00695372"/>
    <w:rsid w:val="0069726E"/>
    <w:rsid w:val="006A0881"/>
    <w:rsid w:val="006A1125"/>
    <w:rsid w:val="006A24CD"/>
    <w:rsid w:val="006A486D"/>
    <w:rsid w:val="006A505C"/>
    <w:rsid w:val="006A5884"/>
    <w:rsid w:val="006A5BED"/>
    <w:rsid w:val="006A6E0A"/>
    <w:rsid w:val="006B006E"/>
    <w:rsid w:val="006B0A62"/>
    <w:rsid w:val="006B1CE4"/>
    <w:rsid w:val="006B285A"/>
    <w:rsid w:val="006B4293"/>
    <w:rsid w:val="006B4548"/>
    <w:rsid w:val="006C0196"/>
    <w:rsid w:val="006C1516"/>
    <w:rsid w:val="006C67B1"/>
    <w:rsid w:val="006C6B3D"/>
    <w:rsid w:val="006C6BB6"/>
    <w:rsid w:val="006D1D02"/>
    <w:rsid w:val="006D296F"/>
    <w:rsid w:val="006E27C7"/>
    <w:rsid w:val="006E66B9"/>
    <w:rsid w:val="006F0309"/>
    <w:rsid w:val="006F1DD0"/>
    <w:rsid w:val="006F39AC"/>
    <w:rsid w:val="007014B3"/>
    <w:rsid w:val="00703287"/>
    <w:rsid w:val="00704A58"/>
    <w:rsid w:val="00710278"/>
    <w:rsid w:val="00713A55"/>
    <w:rsid w:val="00713EFA"/>
    <w:rsid w:val="00715D30"/>
    <w:rsid w:val="00716588"/>
    <w:rsid w:val="007249C5"/>
    <w:rsid w:val="0073593A"/>
    <w:rsid w:val="00737C4A"/>
    <w:rsid w:val="00741111"/>
    <w:rsid w:val="007412AC"/>
    <w:rsid w:val="00742CC1"/>
    <w:rsid w:val="007514EB"/>
    <w:rsid w:val="00751916"/>
    <w:rsid w:val="00752FA0"/>
    <w:rsid w:val="0075367A"/>
    <w:rsid w:val="00754D07"/>
    <w:rsid w:val="007551B9"/>
    <w:rsid w:val="00755891"/>
    <w:rsid w:val="007626B5"/>
    <w:rsid w:val="0076635C"/>
    <w:rsid w:val="00767D44"/>
    <w:rsid w:val="0077435A"/>
    <w:rsid w:val="00783EBA"/>
    <w:rsid w:val="00785E11"/>
    <w:rsid w:val="00786A2F"/>
    <w:rsid w:val="0079149D"/>
    <w:rsid w:val="00797817"/>
    <w:rsid w:val="007A2763"/>
    <w:rsid w:val="007A276E"/>
    <w:rsid w:val="007A3703"/>
    <w:rsid w:val="007A41D0"/>
    <w:rsid w:val="007A43CF"/>
    <w:rsid w:val="007A69A2"/>
    <w:rsid w:val="007B1DAC"/>
    <w:rsid w:val="007B2920"/>
    <w:rsid w:val="007B46AA"/>
    <w:rsid w:val="007B5527"/>
    <w:rsid w:val="007C032A"/>
    <w:rsid w:val="007C3F65"/>
    <w:rsid w:val="007D0279"/>
    <w:rsid w:val="007D25A8"/>
    <w:rsid w:val="007D273A"/>
    <w:rsid w:val="007D3CA9"/>
    <w:rsid w:val="007D4F61"/>
    <w:rsid w:val="007E09C6"/>
    <w:rsid w:val="007E34BC"/>
    <w:rsid w:val="007F4269"/>
    <w:rsid w:val="007F5F52"/>
    <w:rsid w:val="007F6E42"/>
    <w:rsid w:val="008176DE"/>
    <w:rsid w:val="00821810"/>
    <w:rsid w:val="00822171"/>
    <w:rsid w:val="008278A1"/>
    <w:rsid w:val="008307DF"/>
    <w:rsid w:val="0083222B"/>
    <w:rsid w:val="0083261B"/>
    <w:rsid w:val="008349EF"/>
    <w:rsid w:val="00835AD5"/>
    <w:rsid w:val="00843098"/>
    <w:rsid w:val="00843DA5"/>
    <w:rsid w:val="008505B3"/>
    <w:rsid w:val="00850F7B"/>
    <w:rsid w:val="00851BC9"/>
    <w:rsid w:val="00852A92"/>
    <w:rsid w:val="00854CB8"/>
    <w:rsid w:val="00855815"/>
    <w:rsid w:val="00856740"/>
    <w:rsid w:val="00857191"/>
    <w:rsid w:val="008608F1"/>
    <w:rsid w:val="00862778"/>
    <w:rsid w:val="008638C7"/>
    <w:rsid w:val="008668C9"/>
    <w:rsid w:val="00867BD6"/>
    <w:rsid w:val="00867F3D"/>
    <w:rsid w:val="00870269"/>
    <w:rsid w:val="00872E6D"/>
    <w:rsid w:val="0087351E"/>
    <w:rsid w:val="008738D1"/>
    <w:rsid w:val="008748D2"/>
    <w:rsid w:val="00874E94"/>
    <w:rsid w:val="008750D8"/>
    <w:rsid w:val="008754E2"/>
    <w:rsid w:val="00877CD4"/>
    <w:rsid w:val="0088312D"/>
    <w:rsid w:val="00884168"/>
    <w:rsid w:val="00884D25"/>
    <w:rsid w:val="00891A64"/>
    <w:rsid w:val="00892498"/>
    <w:rsid w:val="00892A29"/>
    <w:rsid w:val="00896F3A"/>
    <w:rsid w:val="008A3937"/>
    <w:rsid w:val="008A4200"/>
    <w:rsid w:val="008A58B9"/>
    <w:rsid w:val="008B2F22"/>
    <w:rsid w:val="008B43EE"/>
    <w:rsid w:val="008B5465"/>
    <w:rsid w:val="008B6177"/>
    <w:rsid w:val="008C020D"/>
    <w:rsid w:val="008C6D91"/>
    <w:rsid w:val="008C712F"/>
    <w:rsid w:val="008D6783"/>
    <w:rsid w:val="008D7301"/>
    <w:rsid w:val="008E2F83"/>
    <w:rsid w:val="008E3FDD"/>
    <w:rsid w:val="008F23A9"/>
    <w:rsid w:val="008F40EE"/>
    <w:rsid w:val="008F48CD"/>
    <w:rsid w:val="0090077D"/>
    <w:rsid w:val="00900ACA"/>
    <w:rsid w:val="00904736"/>
    <w:rsid w:val="0091466B"/>
    <w:rsid w:val="00922A56"/>
    <w:rsid w:val="00925564"/>
    <w:rsid w:val="009263E7"/>
    <w:rsid w:val="00926B90"/>
    <w:rsid w:val="00930C9E"/>
    <w:rsid w:val="00933460"/>
    <w:rsid w:val="009347EF"/>
    <w:rsid w:val="009348C6"/>
    <w:rsid w:val="00936AB8"/>
    <w:rsid w:val="00936C8C"/>
    <w:rsid w:val="00940747"/>
    <w:rsid w:val="00941BB7"/>
    <w:rsid w:val="0094318C"/>
    <w:rsid w:val="009433C3"/>
    <w:rsid w:val="00944C2E"/>
    <w:rsid w:val="00951AAE"/>
    <w:rsid w:val="00952988"/>
    <w:rsid w:val="00954E28"/>
    <w:rsid w:val="009604E0"/>
    <w:rsid w:val="00961053"/>
    <w:rsid w:val="00962F1A"/>
    <w:rsid w:val="0096430C"/>
    <w:rsid w:val="009728BA"/>
    <w:rsid w:val="00974B42"/>
    <w:rsid w:val="00976744"/>
    <w:rsid w:val="009767BC"/>
    <w:rsid w:val="009942D0"/>
    <w:rsid w:val="00994B84"/>
    <w:rsid w:val="00996E85"/>
    <w:rsid w:val="009A1CCE"/>
    <w:rsid w:val="009B1388"/>
    <w:rsid w:val="009B1999"/>
    <w:rsid w:val="009B26A0"/>
    <w:rsid w:val="009B26C0"/>
    <w:rsid w:val="009B60F4"/>
    <w:rsid w:val="009C18B9"/>
    <w:rsid w:val="009C31BD"/>
    <w:rsid w:val="009C4180"/>
    <w:rsid w:val="009C7713"/>
    <w:rsid w:val="009D377F"/>
    <w:rsid w:val="009D7FAE"/>
    <w:rsid w:val="009E12F6"/>
    <w:rsid w:val="009E2274"/>
    <w:rsid w:val="009E2638"/>
    <w:rsid w:val="009E2AC0"/>
    <w:rsid w:val="009E35F4"/>
    <w:rsid w:val="009F6294"/>
    <w:rsid w:val="009F75FF"/>
    <w:rsid w:val="009F7FC5"/>
    <w:rsid w:val="00A02327"/>
    <w:rsid w:val="00A02FDA"/>
    <w:rsid w:val="00A032E2"/>
    <w:rsid w:val="00A0353B"/>
    <w:rsid w:val="00A06262"/>
    <w:rsid w:val="00A06932"/>
    <w:rsid w:val="00A06DEF"/>
    <w:rsid w:val="00A101B8"/>
    <w:rsid w:val="00A133E1"/>
    <w:rsid w:val="00A14549"/>
    <w:rsid w:val="00A14F3E"/>
    <w:rsid w:val="00A15A00"/>
    <w:rsid w:val="00A16E23"/>
    <w:rsid w:val="00A17189"/>
    <w:rsid w:val="00A21421"/>
    <w:rsid w:val="00A24016"/>
    <w:rsid w:val="00A249BD"/>
    <w:rsid w:val="00A26A09"/>
    <w:rsid w:val="00A27154"/>
    <w:rsid w:val="00A30ECD"/>
    <w:rsid w:val="00A33236"/>
    <w:rsid w:val="00A33D3A"/>
    <w:rsid w:val="00A37310"/>
    <w:rsid w:val="00A424DA"/>
    <w:rsid w:val="00A4636E"/>
    <w:rsid w:val="00A50676"/>
    <w:rsid w:val="00A50C29"/>
    <w:rsid w:val="00A624C0"/>
    <w:rsid w:val="00A72117"/>
    <w:rsid w:val="00A73D96"/>
    <w:rsid w:val="00A7621C"/>
    <w:rsid w:val="00A822B5"/>
    <w:rsid w:val="00A835CD"/>
    <w:rsid w:val="00A85B82"/>
    <w:rsid w:val="00A8735C"/>
    <w:rsid w:val="00A90562"/>
    <w:rsid w:val="00A9204F"/>
    <w:rsid w:val="00A97B50"/>
    <w:rsid w:val="00AA11BC"/>
    <w:rsid w:val="00AA11DF"/>
    <w:rsid w:val="00AA1D33"/>
    <w:rsid w:val="00AA32E4"/>
    <w:rsid w:val="00AA4BD8"/>
    <w:rsid w:val="00AA7801"/>
    <w:rsid w:val="00AB3F1E"/>
    <w:rsid w:val="00AB7F8F"/>
    <w:rsid w:val="00AC0505"/>
    <w:rsid w:val="00AC112E"/>
    <w:rsid w:val="00AC3AE3"/>
    <w:rsid w:val="00AC4A9A"/>
    <w:rsid w:val="00AC5161"/>
    <w:rsid w:val="00AC5346"/>
    <w:rsid w:val="00AC6FAC"/>
    <w:rsid w:val="00AD02EC"/>
    <w:rsid w:val="00AD6EEF"/>
    <w:rsid w:val="00AE1C8A"/>
    <w:rsid w:val="00AF0A80"/>
    <w:rsid w:val="00AF0F05"/>
    <w:rsid w:val="00AF123B"/>
    <w:rsid w:val="00AF55A3"/>
    <w:rsid w:val="00AF60C6"/>
    <w:rsid w:val="00AF67DB"/>
    <w:rsid w:val="00AF6CC1"/>
    <w:rsid w:val="00B02AFB"/>
    <w:rsid w:val="00B0332E"/>
    <w:rsid w:val="00B06BF0"/>
    <w:rsid w:val="00B072FF"/>
    <w:rsid w:val="00B07805"/>
    <w:rsid w:val="00B11968"/>
    <w:rsid w:val="00B24426"/>
    <w:rsid w:val="00B266F9"/>
    <w:rsid w:val="00B27108"/>
    <w:rsid w:val="00B32114"/>
    <w:rsid w:val="00B3474B"/>
    <w:rsid w:val="00B421AA"/>
    <w:rsid w:val="00B45D91"/>
    <w:rsid w:val="00B514E5"/>
    <w:rsid w:val="00B5722B"/>
    <w:rsid w:val="00B61B7E"/>
    <w:rsid w:val="00B64571"/>
    <w:rsid w:val="00B64995"/>
    <w:rsid w:val="00B65984"/>
    <w:rsid w:val="00B726BF"/>
    <w:rsid w:val="00B7305C"/>
    <w:rsid w:val="00B732B0"/>
    <w:rsid w:val="00B77D2C"/>
    <w:rsid w:val="00B807CA"/>
    <w:rsid w:val="00B823FB"/>
    <w:rsid w:val="00B928C6"/>
    <w:rsid w:val="00B9787C"/>
    <w:rsid w:val="00BA2D0A"/>
    <w:rsid w:val="00BA3D04"/>
    <w:rsid w:val="00BA40BE"/>
    <w:rsid w:val="00BA437B"/>
    <w:rsid w:val="00BA6889"/>
    <w:rsid w:val="00BA6B8E"/>
    <w:rsid w:val="00BB1CFA"/>
    <w:rsid w:val="00BB2A8C"/>
    <w:rsid w:val="00BB4D1B"/>
    <w:rsid w:val="00BB60FA"/>
    <w:rsid w:val="00BB70C3"/>
    <w:rsid w:val="00BC04DC"/>
    <w:rsid w:val="00BC3F3D"/>
    <w:rsid w:val="00BD1D56"/>
    <w:rsid w:val="00BD1DD1"/>
    <w:rsid w:val="00BD43D6"/>
    <w:rsid w:val="00BD5F63"/>
    <w:rsid w:val="00BF1B67"/>
    <w:rsid w:val="00BF309C"/>
    <w:rsid w:val="00BF743E"/>
    <w:rsid w:val="00C036FC"/>
    <w:rsid w:val="00C03945"/>
    <w:rsid w:val="00C04210"/>
    <w:rsid w:val="00C11336"/>
    <w:rsid w:val="00C204EF"/>
    <w:rsid w:val="00C21320"/>
    <w:rsid w:val="00C21D29"/>
    <w:rsid w:val="00C228DD"/>
    <w:rsid w:val="00C26C41"/>
    <w:rsid w:val="00C30CA0"/>
    <w:rsid w:val="00C3655F"/>
    <w:rsid w:val="00C3705F"/>
    <w:rsid w:val="00C377F5"/>
    <w:rsid w:val="00C465A7"/>
    <w:rsid w:val="00C52E25"/>
    <w:rsid w:val="00C53C34"/>
    <w:rsid w:val="00C5529E"/>
    <w:rsid w:val="00C61190"/>
    <w:rsid w:val="00C614C9"/>
    <w:rsid w:val="00C62185"/>
    <w:rsid w:val="00C644E5"/>
    <w:rsid w:val="00C70897"/>
    <w:rsid w:val="00C70E37"/>
    <w:rsid w:val="00C71099"/>
    <w:rsid w:val="00C7158D"/>
    <w:rsid w:val="00C73083"/>
    <w:rsid w:val="00C74BDD"/>
    <w:rsid w:val="00C80418"/>
    <w:rsid w:val="00C807F5"/>
    <w:rsid w:val="00C80C2A"/>
    <w:rsid w:val="00C8359C"/>
    <w:rsid w:val="00C857D5"/>
    <w:rsid w:val="00C8632C"/>
    <w:rsid w:val="00C90D2B"/>
    <w:rsid w:val="00C9339E"/>
    <w:rsid w:val="00C94583"/>
    <w:rsid w:val="00C94AE0"/>
    <w:rsid w:val="00C95716"/>
    <w:rsid w:val="00CA400B"/>
    <w:rsid w:val="00CB126D"/>
    <w:rsid w:val="00CB3DA3"/>
    <w:rsid w:val="00CB4346"/>
    <w:rsid w:val="00CB5EA8"/>
    <w:rsid w:val="00CB67BC"/>
    <w:rsid w:val="00CC09D2"/>
    <w:rsid w:val="00CC16DC"/>
    <w:rsid w:val="00CC43D2"/>
    <w:rsid w:val="00CC6502"/>
    <w:rsid w:val="00CD068D"/>
    <w:rsid w:val="00CE2514"/>
    <w:rsid w:val="00CE30C6"/>
    <w:rsid w:val="00CE5B62"/>
    <w:rsid w:val="00CE679A"/>
    <w:rsid w:val="00CF0FED"/>
    <w:rsid w:val="00CF32CB"/>
    <w:rsid w:val="00CF417E"/>
    <w:rsid w:val="00CF47C4"/>
    <w:rsid w:val="00CF71D4"/>
    <w:rsid w:val="00CF766C"/>
    <w:rsid w:val="00CF76A3"/>
    <w:rsid w:val="00D002E1"/>
    <w:rsid w:val="00D01C81"/>
    <w:rsid w:val="00D02516"/>
    <w:rsid w:val="00D04341"/>
    <w:rsid w:val="00D063D4"/>
    <w:rsid w:val="00D06626"/>
    <w:rsid w:val="00D06914"/>
    <w:rsid w:val="00D06A74"/>
    <w:rsid w:val="00D0703B"/>
    <w:rsid w:val="00D130DC"/>
    <w:rsid w:val="00D31E5F"/>
    <w:rsid w:val="00D37104"/>
    <w:rsid w:val="00D3720A"/>
    <w:rsid w:val="00D42C67"/>
    <w:rsid w:val="00D450FC"/>
    <w:rsid w:val="00D461F9"/>
    <w:rsid w:val="00D471B9"/>
    <w:rsid w:val="00D507CC"/>
    <w:rsid w:val="00D516A8"/>
    <w:rsid w:val="00D531D0"/>
    <w:rsid w:val="00D54DB2"/>
    <w:rsid w:val="00D54E24"/>
    <w:rsid w:val="00D54E55"/>
    <w:rsid w:val="00D60C05"/>
    <w:rsid w:val="00D62B34"/>
    <w:rsid w:val="00D66E18"/>
    <w:rsid w:val="00D67C8C"/>
    <w:rsid w:val="00D7084C"/>
    <w:rsid w:val="00D815E4"/>
    <w:rsid w:val="00D82A1A"/>
    <w:rsid w:val="00D831E0"/>
    <w:rsid w:val="00D83806"/>
    <w:rsid w:val="00D84507"/>
    <w:rsid w:val="00D902AE"/>
    <w:rsid w:val="00D92A01"/>
    <w:rsid w:val="00D95A97"/>
    <w:rsid w:val="00DA54E2"/>
    <w:rsid w:val="00DA7C6E"/>
    <w:rsid w:val="00DB0C6D"/>
    <w:rsid w:val="00DB45DB"/>
    <w:rsid w:val="00DB45E7"/>
    <w:rsid w:val="00DB4CAF"/>
    <w:rsid w:val="00DB56D1"/>
    <w:rsid w:val="00DB5786"/>
    <w:rsid w:val="00DC1407"/>
    <w:rsid w:val="00DC3486"/>
    <w:rsid w:val="00DC5E5D"/>
    <w:rsid w:val="00DE38C2"/>
    <w:rsid w:val="00DE3D65"/>
    <w:rsid w:val="00DE4C39"/>
    <w:rsid w:val="00DE5259"/>
    <w:rsid w:val="00DE65A0"/>
    <w:rsid w:val="00DE7FC3"/>
    <w:rsid w:val="00DF3053"/>
    <w:rsid w:val="00DF5557"/>
    <w:rsid w:val="00DF7DDC"/>
    <w:rsid w:val="00E062F4"/>
    <w:rsid w:val="00E067A1"/>
    <w:rsid w:val="00E06EF6"/>
    <w:rsid w:val="00E11DA2"/>
    <w:rsid w:val="00E149D8"/>
    <w:rsid w:val="00E16E5F"/>
    <w:rsid w:val="00E1746E"/>
    <w:rsid w:val="00E22480"/>
    <w:rsid w:val="00E22F5A"/>
    <w:rsid w:val="00E26CED"/>
    <w:rsid w:val="00E43E9C"/>
    <w:rsid w:val="00E44A1F"/>
    <w:rsid w:val="00E44D1D"/>
    <w:rsid w:val="00E53ECF"/>
    <w:rsid w:val="00E55762"/>
    <w:rsid w:val="00E562FF"/>
    <w:rsid w:val="00E608B6"/>
    <w:rsid w:val="00E61268"/>
    <w:rsid w:val="00E622E0"/>
    <w:rsid w:val="00E656A4"/>
    <w:rsid w:val="00E661AD"/>
    <w:rsid w:val="00E711E8"/>
    <w:rsid w:val="00E73B85"/>
    <w:rsid w:val="00E75692"/>
    <w:rsid w:val="00E76C04"/>
    <w:rsid w:val="00E80153"/>
    <w:rsid w:val="00E81F54"/>
    <w:rsid w:val="00E84312"/>
    <w:rsid w:val="00E87BAA"/>
    <w:rsid w:val="00E93434"/>
    <w:rsid w:val="00E9654A"/>
    <w:rsid w:val="00E97CAE"/>
    <w:rsid w:val="00EB4A6A"/>
    <w:rsid w:val="00EC1335"/>
    <w:rsid w:val="00EC2FEE"/>
    <w:rsid w:val="00EC4C43"/>
    <w:rsid w:val="00EC6724"/>
    <w:rsid w:val="00ED0415"/>
    <w:rsid w:val="00ED1F72"/>
    <w:rsid w:val="00ED46C4"/>
    <w:rsid w:val="00ED758E"/>
    <w:rsid w:val="00EE1704"/>
    <w:rsid w:val="00EF516B"/>
    <w:rsid w:val="00EF5290"/>
    <w:rsid w:val="00EF5473"/>
    <w:rsid w:val="00EF6217"/>
    <w:rsid w:val="00F0049A"/>
    <w:rsid w:val="00F04265"/>
    <w:rsid w:val="00F05F43"/>
    <w:rsid w:val="00F07479"/>
    <w:rsid w:val="00F14517"/>
    <w:rsid w:val="00F15ACD"/>
    <w:rsid w:val="00F20B44"/>
    <w:rsid w:val="00F21F0A"/>
    <w:rsid w:val="00F2662E"/>
    <w:rsid w:val="00F2782C"/>
    <w:rsid w:val="00F32CD0"/>
    <w:rsid w:val="00F330B5"/>
    <w:rsid w:val="00F35712"/>
    <w:rsid w:val="00F3606A"/>
    <w:rsid w:val="00F36356"/>
    <w:rsid w:val="00F424E8"/>
    <w:rsid w:val="00F44279"/>
    <w:rsid w:val="00F45BC9"/>
    <w:rsid w:val="00F53BE3"/>
    <w:rsid w:val="00F55390"/>
    <w:rsid w:val="00F55906"/>
    <w:rsid w:val="00F55EE4"/>
    <w:rsid w:val="00F56ED1"/>
    <w:rsid w:val="00F577B5"/>
    <w:rsid w:val="00F60612"/>
    <w:rsid w:val="00F61256"/>
    <w:rsid w:val="00F63222"/>
    <w:rsid w:val="00F65E50"/>
    <w:rsid w:val="00F65F1C"/>
    <w:rsid w:val="00F702A2"/>
    <w:rsid w:val="00F70559"/>
    <w:rsid w:val="00F746F7"/>
    <w:rsid w:val="00F7580C"/>
    <w:rsid w:val="00F8055D"/>
    <w:rsid w:val="00F8221C"/>
    <w:rsid w:val="00F8240D"/>
    <w:rsid w:val="00F827A9"/>
    <w:rsid w:val="00F829AE"/>
    <w:rsid w:val="00F83AA8"/>
    <w:rsid w:val="00F845CA"/>
    <w:rsid w:val="00F85ABA"/>
    <w:rsid w:val="00F9047A"/>
    <w:rsid w:val="00F9070F"/>
    <w:rsid w:val="00F90A2A"/>
    <w:rsid w:val="00FA0189"/>
    <w:rsid w:val="00FA3716"/>
    <w:rsid w:val="00FA3EEE"/>
    <w:rsid w:val="00FA572F"/>
    <w:rsid w:val="00FA6CE9"/>
    <w:rsid w:val="00FB08F8"/>
    <w:rsid w:val="00FB3208"/>
    <w:rsid w:val="00FB4E54"/>
    <w:rsid w:val="00FB4E8E"/>
    <w:rsid w:val="00FC378C"/>
    <w:rsid w:val="00FC3DF8"/>
    <w:rsid w:val="00FC3F4D"/>
    <w:rsid w:val="00FC6002"/>
    <w:rsid w:val="00FC64CE"/>
    <w:rsid w:val="00FD5295"/>
    <w:rsid w:val="00FE13C6"/>
    <w:rsid w:val="00FE146E"/>
    <w:rsid w:val="00FE3309"/>
    <w:rsid w:val="00FE45E8"/>
    <w:rsid w:val="00FE49F5"/>
    <w:rsid w:val="00FE5CA4"/>
    <w:rsid w:val="00FF143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9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B26CD"/>
    <w:rPr>
      <w:sz w:val="24"/>
      <w:szCs w:val="24"/>
    </w:rPr>
  </w:style>
  <w:style w:type="paragraph" w:styleId="Ttulo1">
    <w:name w:val="heading 1"/>
    <w:basedOn w:val="Normal"/>
    <w:next w:val="Normal"/>
    <w:link w:val="Ttulo1Char"/>
    <w:qFormat/>
    <w:rsid w:val="00622776"/>
    <w:pPr>
      <w:keepNext/>
      <w:outlineLvl w:val="0"/>
    </w:pPr>
    <w:rPr>
      <w:rFonts w:ascii="Tahoma" w:hAnsi="Tahoma"/>
      <w:sz w:val="28"/>
      <w:szCs w:val="20"/>
    </w:rPr>
  </w:style>
  <w:style w:type="paragraph" w:styleId="Ttulo2">
    <w:name w:val="heading 2"/>
    <w:basedOn w:val="Normal"/>
    <w:next w:val="Normal"/>
    <w:link w:val="Ttulo2Char"/>
    <w:qFormat/>
    <w:rsid w:val="00622776"/>
    <w:pPr>
      <w:keepNext/>
      <w:jc w:val="both"/>
      <w:outlineLvl w:val="1"/>
    </w:pPr>
    <w:rPr>
      <w:rFonts w:ascii="Tahoma" w:hAnsi="Tahoma"/>
      <w:sz w:val="26"/>
      <w:szCs w:val="20"/>
      <w:u w:val="single"/>
    </w:rPr>
  </w:style>
  <w:style w:type="paragraph" w:styleId="Ttulo3">
    <w:name w:val="heading 3"/>
    <w:basedOn w:val="Normal"/>
    <w:next w:val="Normal"/>
    <w:link w:val="Ttulo3Char"/>
    <w:semiHidden/>
    <w:unhideWhenUsed/>
    <w:qFormat/>
    <w:rsid w:val="00622776"/>
    <w:pPr>
      <w:keepNext/>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har"/>
    <w:unhideWhenUsed/>
    <w:qFormat/>
    <w:rsid w:val="00922A56"/>
    <w:pPr>
      <w:keepNext/>
      <w:keepLines/>
      <w:spacing w:before="200"/>
      <w:outlineLvl w:val="3"/>
    </w:pPr>
    <w:rPr>
      <w:rFonts w:asciiTheme="majorHAnsi" w:eastAsiaTheme="majorEastAsia" w:hAnsiTheme="majorHAnsi" w:cstheme="majorBidi"/>
      <w:b/>
      <w:bCs/>
      <w:i/>
      <w:i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FC3DF8"/>
    <w:pPr>
      <w:tabs>
        <w:tab w:val="center" w:pos="4252"/>
        <w:tab w:val="right" w:pos="8504"/>
      </w:tabs>
    </w:pPr>
  </w:style>
  <w:style w:type="paragraph" w:styleId="Rodap">
    <w:name w:val="footer"/>
    <w:basedOn w:val="Normal"/>
    <w:rsid w:val="00FC3DF8"/>
    <w:pPr>
      <w:tabs>
        <w:tab w:val="center" w:pos="4252"/>
        <w:tab w:val="right" w:pos="8504"/>
      </w:tabs>
    </w:pPr>
  </w:style>
  <w:style w:type="character" w:customStyle="1" w:styleId="Ttulo1Char">
    <w:name w:val="Título 1 Char"/>
    <w:basedOn w:val="Fontepargpadro"/>
    <w:link w:val="Ttulo1"/>
    <w:rsid w:val="00622776"/>
    <w:rPr>
      <w:rFonts w:ascii="Tahoma" w:hAnsi="Tahoma"/>
      <w:sz w:val="28"/>
    </w:rPr>
  </w:style>
  <w:style w:type="character" w:customStyle="1" w:styleId="Ttulo2Char">
    <w:name w:val="Título 2 Char"/>
    <w:basedOn w:val="Fontepargpadro"/>
    <w:link w:val="Ttulo2"/>
    <w:rsid w:val="00622776"/>
    <w:rPr>
      <w:rFonts w:ascii="Tahoma" w:hAnsi="Tahoma"/>
      <w:sz w:val="26"/>
      <w:u w:val="single"/>
    </w:rPr>
  </w:style>
  <w:style w:type="paragraph" w:styleId="Corpodetexto">
    <w:name w:val="Body Text"/>
    <w:basedOn w:val="Normal"/>
    <w:link w:val="CorpodetextoChar"/>
    <w:rsid w:val="00622776"/>
    <w:pPr>
      <w:jc w:val="both"/>
    </w:pPr>
    <w:rPr>
      <w:rFonts w:ascii="Tahoma" w:hAnsi="Tahoma"/>
      <w:sz w:val="26"/>
      <w:szCs w:val="20"/>
    </w:rPr>
  </w:style>
  <w:style w:type="character" w:customStyle="1" w:styleId="CorpodetextoChar">
    <w:name w:val="Corpo de texto Char"/>
    <w:basedOn w:val="Fontepargpadro"/>
    <w:link w:val="Corpodetexto"/>
    <w:rsid w:val="00622776"/>
    <w:rPr>
      <w:rFonts w:ascii="Tahoma" w:hAnsi="Tahoma"/>
      <w:sz w:val="26"/>
    </w:rPr>
  </w:style>
  <w:style w:type="character" w:customStyle="1" w:styleId="Ttulo3Char">
    <w:name w:val="Título 3 Char"/>
    <w:basedOn w:val="Fontepargpadro"/>
    <w:link w:val="Ttulo3"/>
    <w:semiHidden/>
    <w:rsid w:val="00622776"/>
    <w:rPr>
      <w:rFonts w:asciiTheme="majorHAnsi" w:eastAsiaTheme="majorEastAsia" w:hAnsiTheme="majorHAnsi" w:cstheme="majorBidi"/>
      <w:b/>
      <w:bCs/>
      <w:sz w:val="26"/>
      <w:szCs w:val="26"/>
    </w:rPr>
  </w:style>
  <w:style w:type="paragraph" w:styleId="Textodebalo">
    <w:name w:val="Balloon Text"/>
    <w:basedOn w:val="Normal"/>
    <w:link w:val="TextodebaloChar"/>
    <w:rsid w:val="00922A56"/>
    <w:rPr>
      <w:rFonts w:ascii="Tahoma" w:hAnsi="Tahoma" w:cs="Tahoma"/>
      <w:sz w:val="16"/>
      <w:szCs w:val="16"/>
    </w:rPr>
  </w:style>
  <w:style w:type="character" w:customStyle="1" w:styleId="TextodebaloChar">
    <w:name w:val="Texto de balão Char"/>
    <w:basedOn w:val="Fontepargpadro"/>
    <w:link w:val="Textodebalo"/>
    <w:rsid w:val="00922A56"/>
    <w:rPr>
      <w:rFonts w:ascii="Tahoma" w:hAnsi="Tahoma" w:cs="Tahoma"/>
      <w:sz w:val="16"/>
      <w:szCs w:val="16"/>
    </w:rPr>
  </w:style>
  <w:style w:type="character" w:customStyle="1" w:styleId="Ttulo4Char">
    <w:name w:val="Título 4 Char"/>
    <w:basedOn w:val="Fontepargpadro"/>
    <w:link w:val="Ttulo4"/>
    <w:rsid w:val="00922A56"/>
    <w:rPr>
      <w:rFonts w:asciiTheme="majorHAnsi" w:eastAsiaTheme="majorEastAsia" w:hAnsiTheme="majorHAnsi" w:cstheme="majorBidi"/>
      <w:b/>
      <w:bCs/>
      <w:i/>
      <w:iCs/>
      <w:color w:val="4F81BD" w:themeColor="accent1"/>
      <w:sz w:val="24"/>
      <w:szCs w:val="24"/>
    </w:rPr>
  </w:style>
  <w:style w:type="paragraph" w:styleId="NormalWeb">
    <w:name w:val="Normal (Web)"/>
    <w:basedOn w:val="Normal"/>
    <w:uiPriority w:val="99"/>
    <w:unhideWhenUsed/>
    <w:rsid w:val="002F4AB7"/>
    <w:pPr>
      <w:spacing w:before="100" w:beforeAutospacing="1" w:after="100" w:afterAutospacing="1"/>
    </w:pPr>
  </w:style>
  <w:style w:type="paragraph" w:styleId="PargrafodaLista">
    <w:name w:val="List Paragraph"/>
    <w:basedOn w:val="Normal"/>
    <w:uiPriority w:val="34"/>
    <w:qFormat/>
    <w:rsid w:val="00424DAE"/>
    <w:pPr>
      <w:spacing w:before="100" w:beforeAutospacing="1" w:after="100" w:afterAutospacing="1"/>
      <w:ind w:leftChars="100" w:left="720"/>
      <w:contextualSpacing/>
    </w:pPr>
  </w:style>
  <w:style w:type="character" w:styleId="Forte">
    <w:name w:val="Strong"/>
    <w:basedOn w:val="Fontepargpadro"/>
    <w:uiPriority w:val="22"/>
    <w:qFormat/>
    <w:rsid w:val="00C807F5"/>
    <w:rPr>
      <w:b/>
      <w:bCs/>
    </w:rPr>
  </w:style>
</w:styles>
</file>

<file path=word/webSettings.xml><?xml version="1.0" encoding="utf-8"?>
<w:webSettings xmlns:r="http://schemas.openxmlformats.org/officeDocument/2006/relationships" xmlns:w="http://schemas.openxmlformats.org/wordprocessingml/2006/main">
  <w:divs>
    <w:div w:id="192764179">
      <w:bodyDiv w:val="1"/>
      <w:marLeft w:val="0"/>
      <w:marRight w:val="0"/>
      <w:marTop w:val="0"/>
      <w:marBottom w:val="0"/>
      <w:divBdr>
        <w:top w:val="none" w:sz="0" w:space="0" w:color="auto"/>
        <w:left w:val="none" w:sz="0" w:space="0" w:color="auto"/>
        <w:bottom w:val="none" w:sz="0" w:space="0" w:color="auto"/>
        <w:right w:val="none" w:sz="0" w:space="0" w:color="auto"/>
      </w:divBdr>
    </w:div>
    <w:div w:id="212618095">
      <w:bodyDiv w:val="1"/>
      <w:marLeft w:val="0"/>
      <w:marRight w:val="0"/>
      <w:marTop w:val="0"/>
      <w:marBottom w:val="0"/>
      <w:divBdr>
        <w:top w:val="none" w:sz="0" w:space="0" w:color="auto"/>
        <w:left w:val="none" w:sz="0" w:space="0" w:color="auto"/>
        <w:bottom w:val="none" w:sz="0" w:space="0" w:color="auto"/>
        <w:right w:val="none" w:sz="0" w:space="0" w:color="auto"/>
      </w:divBdr>
    </w:div>
    <w:div w:id="296420273">
      <w:bodyDiv w:val="1"/>
      <w:marLeft w:val="0"/>
      <w:marRight w:val="0"/>
      <w:marTop w:val="0"/>
      <w:marBottom w:val="0"/>
      <w:divBdr>
        <w:top w:val="none" w:sz="0" w:space="0" w:color="auto"/>
        <w:left w:val="none" w:sz="0" w:space="0" w:color="auto"/>
        <w:bottom w:val="none" w:sz="0" w:space="0" w:color="auto"/>
        <w:right w:val="none" w:sz="0" w:space="0" w:color="auto"/>
      </w:divBdr>
      <w:divsChild>
        <w:div w:id="15148832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15832382">
      <w:bodyDiv w:val="1"/>
      <w:marLeft w:val="0"/>
      <w:marRight w:val="0"/>
      <w:marTop w:val="0"/>
      <w:marBottom w:val="0"/>
      <w:divBdr>
        <w:top w:val="none" w:sz="0" w:space="0" w:color="auto"/>
        <w:left w:val="none" w:sz="0" w:space="0" w:color="auto"/>
        <w:bottom w:val="none" w:sz="0" w:space="0" w:color="auto"/>
        <w:right w:val="none" w:sz="0" w:space="0" w:color="auto"/>
      </w:divBdr>
    </w:div>
    <w:div w:id="560990592">
      <w:bodyDiv w:val="1"/>
      <w:marLeft w:val="0"/>
      <w:marRight w:val="0"/>
      <w:marTop w:val="0"/>
      <w:marBottom w:val="0"/>
      <w:divBdr>
        <w:top w:val="none" w:sz="0" w:space="0" w:color="auto"/>
        <w:left w:val="none" w:sz="0" w:space="0" w:color="auto"/>
        <w:bottom w:val="none" w:sz="0" w:space="0" w:color="auto"/>
        <w:right w:val="none" w:sz="0" w:space="0" w:color="auto"/>
      </w:divBdr>
    </w:div>
    <w:div w:id="580413809">
      <w:bodyDiv w:val="1"/>
      <w:marLeft w:val="0"/>
      <w:marRight w:val="0"/>
      <w:marTop w:val="0"/>
      <w:marBottom w:val="0"/>
      <w:divBdr>
        <w:top w:val="none" w:sz="0" w:space="0" w:color="auto"/>
        <w:left w:val="none" w:sz="0" w:space="0" w:color="auto"/>
        <w:bottom w:val="none" w:sz="0" w:space="0" w:color="auto"/>
        <w:right w:val="none" w:sz="0" w:space="0" w:color="auto"/>
      </w:divBdr>
      <w:divsChild>
        <w:div w:id="12474234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74779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56532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653602175">
      <w:bodyDiv w:val="1"/>
      <w:marLeft w:val="0"/>
      <w:marRight w:val="0"/>
      <w:marTop w:val="0"/>
      <w:marBottom w:val="0"/>
      <w:divBdr>
        <w:top w:val="none" w:sz="0" w:space="0" w:color="auto"/>
        <w:left w:val="none" w:sz="0" w:space="0" w:color="auto"/>
        <w:bottom w:val="none" w:sz="0" w:space="0" w:color="auto"/>
        <w:right w:val="none" w:sz="0" w:space="0" w:color="auto"/>
      </w:divBdr>
    </w:div>
    <w:div w:id="709233448">
      <w:bodyDiv w:val="1"/>
      <w:marLeft w:val="0"/>
      <w:marRight w:val="0"/>
      <w:marTop w:val="0"/>
      <w:marBottom w:val="0"/>
      <w:divBdr>
        <w:top w:val="none" w:sz="0" w:space="0" w:color="auto"/>
        <w:left w:val="none" w:sz="0" w:space="0" w:color="auto"/>
        <w:bottom w:val="none" w:sz="0" w:space="0" w:color="auto"/>
        <w:right w:val="none" w:sz="0" w:space="0" w:color="auto"/>
      </w:divBdr>
    </w:div>
    <w:div w:id="726104980">
      <w:bodyDiv w:val="1"/>
      <w:marLeft w:val="0"/>
      <w:marRight w:val="0"/>
      <w:marTop w:val="0"/>
      <w:marBottom w:val="0"/>
      <w:divBdr>
        <w:top w:val="none" w:sz="0" w:space="0" w:color="auto"/>
        <w:left w:val="none" w:sz="0" w:space="0" w:color="auto"/>
        <w:bottom w:val="none" w:sz="0" w:space="0" w:color="auto"/>
        <w:right w:val="none" w:sz="0" w:space="0" w:color="auto"/>
      </w:divBdr>
    </w:div>
    <w:div w:id="831917340">
      <w:bodyDiv w:val="1"/>
      <w:marLeft w:val="0"/>
      <w:marRight w:val="0"/>
      <w:marTop w:val="0"/>
      <w:marBottom w:val="0"/>
      <w:divBdr>
        <w:top w:val="none" w:sz="0" w:space="0" w:color="auto"/>
        <w:left w:val="none" w:sz="0" w:space="0" w:color="auto"/>
        <w:bottom w:val="none" w:sz="0" w:space="0" w:color="auto"/>
        <w:right w:val="none" w:sz="0" w:space="0" w:color="auto"/>
      </w:divBdr>
    </w:div>
    <w:div w:id="885069267">
      <w:bodyDiv w:val="1"/>
      <w:marLeft w:val="0"/>
      <w:marRight w:val="0"/>
      <w:marTop w:val="0"/>
      <w:marBottom w:val="0"/>
      <w:divBdr>
        <w:top w:val="none" w:sz="0" w:space="0" w:color="auto"/>
        <w:left w:val="none" w:sz="0" w:space="0" w:color="auto"/>
        <w:bottom w:val="none" w:sz="0" w:space="0" w:color="auto"/>
        <w:right w:val="none" w:sz="0" w:space="0" w:color="auto"/>
      </w:divBdr>
    </w:div>
    <w:div w:id="894001467">
      <w:bodyDiv w:val="1"/>
      <w:marLeft w:val="0"/>
      <w:marRight w:val="0"/>
      <w:marTop w:val="0"/>
      <w:marBottom w:val="0"/>
      <w:divBdr>
        <w:top w:val="none" w:sz="0" w:space="0" w:color="auto"/>
        <w:left w:val="none" w:sz="0" w:space="0" w:color="auto"/>
        <w:bottom w:val="none" w:sz="0" w:space="0" w:color="auto"/>
        <w:right w:val="none" w:sz="0" w:space="0" w:color="auto"/>
      </w:divBdr>
    </w:div>
    <w:div w:id="928318328">
      <w:bodyDiv w:val="1"/>
      <w:marLeft w:val="0"/>
      <w:marRight w:val="0"/>
      <w:marTop w:val="0"/>
      <w:marBottom w:val="0"/>
      <w:divBdr>
        <w:top w:val="none" w:sz="0" w:space="0" w:color="auto"/>
        <w:left w:val="none" w:sz="0" w:space="0" w:color="auto"/>
        <w:bottom w:val="none" w:sz="0" w:space="0" w:color="auto"/>
        <w:right w:val="none" w:sz="0" w:space="0" w:color="auto"/>
      </w:divBdr>
    </w:div>
    <w:div w:id="1066491139">
      <w:bodyDiv w:val="1"/>
      <w:marLeft w:val="0"/>
      <w:marRight w:val="0"/>
      <w:marTop w:val="0"/>
      <w:marBottom w:val="0"/>
      <w:divBdr>
        <w:top w:val="none" w:sz="0" w:space="0" w:color="auto"/>
        <w:left w:val="none" w:sz="0" w:space="0" w:color="auto"/>
        <w:bottom w:val="none" w:sz="0" w:space="0" w:color="auto"/>
        <w:right w:val="none" w:sz="0" w:space="0" w:color="auto"/>
      </w:divBdr>
    </w:div>
    <w:div w:id="1104963041">
      <w:bodyDiv w:val="1"/>
      <w:marLeft w:val="0"/>
      <w:marRight w:val="0"/>
      <w:marTop w:val="0"/>
      <w:marBottom w:val="0"/>
      <w:divBdr>
        <w:top w:val="none" w:sz="0" w:space="0" w:color="auto"/>
        <w:left w:val="none" w:sz="0" w:space="0" w:color="auto"/>
        <w:bottom w:val="none" w:sz="0" w:space="0" w:color="auto"/>
        <w:right w:val="none" w:sz="0" w:space="0" w:color="auto"/>
      </w:divBdr>
    </w:div>
    <w:div w:id="1125662815">
      <w:bodyDiv w:val="1"/>
      <w:marLeft w:val="0"/>
      <w:marRight w:val="0"/>
      <w:marTop w:val="0"/>
      <w:marBottom w:val="0"/>
      <w:divBdr>
        <w:top w:val="none" w:sz="0" w:space="0" w:color="auto"/>
        <w:left w:val="none" w:sz="0" w:space="0" w:color="auto"/>
        <w:bottom w:val="none" w:sz="0" w:space="0" w:color="auto"/>
        <w:right w:val="none" w:sz="0" w:space="0" w:color="auto"/>
      </w:divBdr>
    </w:div>
    <w:div w:id="1211723848">
      <w:bodyDiv w:val="1"/>
      <w:marLeft w:val="0"/>
      <w:marRight w:val="0"/>
      <w:marTop w:val="0"/>
      <w:marBottom w:val="0"/>
      <w:divBdr>
        <w:top w:val="none" w:sz="0" w:space="0" w:color="auto"/>
        <w:left w:val="none" w:sz="0" w:space="0" w:color="auto"/>
        <w:bottom w:val="none" w:sz="0" w:space="0" w:color="auto"/>
        <w:right w:val="none" w:sz="0" w:space="0" w:color="auto"/>
      </w:divBdr>
    </w:div>
    <w:div w:id="1254246326">
      <w:bodyDiv w:val="1"/>
      <w:marLeft w:val="0"/>
      <w:marRight w:val="0"/>
      <w:marTop w:val="0"/>
      <w:marBottom w:val="0"/>
      <w:divBdr>
        <w:top w:val="none" w:sz="0" w:space="0" w:color="auto"/>
        <w:left w:val="none" w:sz="0" w:space="0" w:color="auto"/>
        <w:bottom w:val="none" w:sz="0" w:space="0" w:color="auto"/>
        <w:right w:val="none" w:sz="0" w:space="0" w:color="auto"/>
      </w:divBdr>
    </w:div>
    <w:div w:id="1396858998">
      <w:bodyDiv w:val="1"/>
      <w:marLeft w:val="0"/>
      <w:marRight w:val="0"/>
      <w:marTop w:val="0"/>
      <w:marBottom w:val="0"/>
      <w:divBdr>
        <w:top w:val="none" w:sz="0" w:space="0" w:color="auto"/>
        <w:left w:val="none" w:sz="0" w:space="0" w:color="auto"/>
        <w:bottom w:val="none" w:sz="0" w:space="0" w:color="auto"/>
        <w:right w:val="none" w:sz="0" w:space="0" w:color="auto"/>
      </w:divBdr>
    </w:div>
    <w:div w:id="1434859766">
      <w:bodyDiv w:val="1"/>
      <w:marLeft w:val="0"/>
      <w:marRight w:val="0"/>
      <w:marTop w:val="0"/>
      <w:marBottom w:val="0"/>
      <w:divBdr>
        <w:top w:val="none" w:sz="0" w:space="0" w:color="auto"/>
        <w:left w:val="none" w:sz="0" w:space="0" w:color="auto"/>
        <w:bottom w:val="none" w:sz="0" w:space="0" w:color="auto"/>
        <w:right w:val="none" w:sz="0" w:space="0" w:color="auto"/>
      </w:divBdr>
    </w:div>
    <w:div w:id="1453330652">
      <w:bodyDiv w:val="1"/>
      <w:marLeft w:val="0"/>
      <w:marRight w:val="0"/>
      <w:marTop w:val="0"/>
      <w:marBottom w:val="0"/>
      <w:divBdr>
        <w:top w:val="none" w:sz="0" w:space="0" w:color="auto"/>
        <w:left w:val="none" w:sz="0" w:space="0" w:color="auto"/>
        <w:bottom w:val="none" w:sz="0" w:space="0" w:color="auto"/>
        <w:right w:val="none" w:sz="0" w:space="0" w:color="auto"/>
      </w:divBdr>
    </w:div>
    <w:div w:id="1556893410">
      <w:bodyDiv w:val="1"/>
      <w:marLeft w:val="0"/>
      <w:marRight w:val="0"/>
      <w:marTop w:val="0"/>
      <w:marBottom w:val="0"/>
      <w:divBdr>
        <w:top w:val="none" w:sz="0" w:space="0" w:color="auto"/>
        <w:left w:val="none" w:sz="0" w:space="0" w:color="auto"/>
        <w:bottom w:val="none" w:sz="0" w:space="0" w:color="auto"/>
        <w:right w:val="none" w:sz="0" w:space="0" w:color="auto"/>
      </w:divBdr>
    </w:div>
    <w:div w:id="1717701627">
      <w:bodyDiv w:val="1"/>
      <w:marLeft w:val="0"/>
      <w:marRight w:val="0"/>
      <w:marTop w:val="0"/>
      <w:marBottom w:val="0"/>
      <w:divBdr>
        <w:top w:val="none" w:sz="0" w:space="0" w:color="auto"/>
        <w:left w:val="none" w:sz="0" w:space="0" w:color="auto"/>
        <w:bottom w:val="none" w:sz="0" w:space="0" w:color="auto"/>
        <w:right w:val="none" w:sz="0" w:space="0" w:color="auto"/>
      </w:divBdr>
    </w:div>
    <w:div w:id="1728605275">
      <w:bodyDiv w:val="1"/>
      <w:marLeft w:val="0"/>
      <w:marRight w:val="0"/>
      <w:marTop w:val="0"/>
      <w:marBottom w:val="0"/>
      <w:divBdr>
        <w:top w:val="none" w:sz="0" w:space="0" w:color="auto"/>
        <w:left w:val="none" w:sz="0" w:space="0" w:color="auto"/>
        <w:bottom w:val="none" w:sz="0" w:space="0" w:color="auto"/>
        <w:right w:val="none" w:sz="0" w:space="0" w:color="auto"/>
      </w:divBdr>
    </w:div>
    <w:div w:id="1770277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van\Documents\Meus%20Sites\MEUS\IGREJA%20RESTAURA&#199;&#195;O%20EM%20CRISTO\ebdonline-arquivos-AULAS%20PRONTAS\PANORAMABIBLICO-EBG-LICAO-024.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EE5098-28D2-419A-A65F-F3F1F32FA6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PANORAMABIBLICO-EBG-LICAO-024</Template>
  <TotalTime>156</TotalTime>
  <Pages>7</Pages>
  <Words>2905</Words>
  <Characters>15687</Characters>
  <Application>Microsoft Office Word</Application>
  <DocSecurity>0</DocSecurity>
  <Lines>130</Lines>
  <Paragraphs>37</Paragraphs>
  <ScaleCrop>false</ScaleCrop>
  <HeadingPairs>
    <vt:vector size="2" baseType="variant">
      <vt:variant>
        <vt:lpstr>Título</vt:lpstr>
      </vt:variant>
      <vt:variant>
        <vt:i4>1</vt:i4>
      </vt:variant>
    </vt:vector>
  </HeadingPairs>
  <TitlesOfParts>
    <vt:vector size="1" baseType="lpstr">
      <vt:lpstr>AA</vt:lpstr>
    </vt:vector>
  </TitlesOfParts>
  <Company>JJIRE</Company>
  <LinksUpToDate>false</LinksUpToDate>
  <CharactersWithSpaces>18555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dc:title>
  <dc:creator>Devanir</dc:creator>
  <cp:lastModifiedBy>JJIRE</cp:lastModifiedBy>
  <cp:revision>8</cp:revision>
  <cp:lastPrinted>2019-11-16T14:36:00Z</cp:lastPrinted>
  <dcterms:created xsi:type="dcterms:W3CDTF">2019-11-05T16:08:00Z</dcterms:created>
  <dcterms:modified xsi:type="dcterms:W3CDTF">2020-10-16T19:15:00Z</dcterms:modified>
</cp:coreProperties>
</file>