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7" w:rsidRDefault="00BF309C" w:rsidP="00373817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F15ACD">
        <w:rPr>
          <w:b/>
          <w:bCs/>
          <w:sz w:val="50"/>
          <w:szCs w:val="50"/>
          <w:u w:val="single"/>
        </w:rPr>
        <w:t>5</w:t>
      </w:r>
      <w:r w:rsidR="000B0468">
        <w:rPr>
          <w:b/>
          <w:bCs/>
          <w:sz w:val="50"/>
          <w:szCs w:val="50"/>
          <w:u w:val="single"/>
        </w:rPr>
        <w:t>7</w:t>
      </w:r>
    </w:p>
    <w:p w:rsidR="00373817" w:rsidRDefault="00373817" w:rsidP="00373817">
      <w:pPr>
        <w:jc w:val="both"/>
        <w:rPr>
          <w:b/>
          <w:bCs/>
          <w:sz w:val="50"/>
          <w:szCs w:val="50"/>
          <w:u w:val="single"/>
        </w:rPr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As parábolas de Mateus 13 (continuação)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Falamos que Jesus mudou a pregação do oferecimento do Reino à nação de Israel e começou a profetizar acerca de um intervalo chamado de Igreja, o nosso período. Porém, também dissemos que a Igreja faz parte do que Jesus chamou de: "Mistérios do Reino dos Céus". O reino é eterno, nunca acaba, mas a diferença é que nesse período, chamado por Jesus assim, o reino continuaria porém sem o Rei presente fisicamente na terra.</w:t>
      </w:r>
    </w:p>
    <w:p w:rsidR="000B0468" w:rsidRPr="009E1443" w:rsidRDefault="000B0468" w:rsidP="000B0468">
      <w:pPr>
        <w:jc w:val="both"/>
      </w:pPr>
    </w:p>
    <w:p w:rsidR="000B0468" w:rsidRPr="009E1443" w:rsidRDefault="000B0468" w:rsidP="000B0468">
      <w:pPr>
        <w:jc w:val="both"/>
      </w:pPr>
      <w:r w:rsidRPr="009E1443">
        <w:rPr>
          <w:rFonts w:ascii="Arial" w:hAnsi="Arial" w:cs="Arial"/>
        </w:rPr>
        <w:t>Jesus, nas parábolas de Mateus 13, oito parábolas, vai explicar quais são as características desse período, o Reino dos Céus sem o Rei presente fisicamente. Se identificarmos bem esse período no tempo, início e fim, ficará mais fácil o entendimento da Bíblia, à partir de Mateus 13.</w:t>
      </w:r>
    </w:p>
    <w:p w:rsidR="000B0468" w:rsidRPr="009E1443" w:rsidRDefault="000B0468" w:rsidP="000B0468">
      <w:r w:rsidRPr="009E1443">
        <w:rPr>
          <w:rFonts w:ascii="Arial" w:hAnsi="Arial" w:cs="Arial"/>
        </w:rPr>
        <w:t> </w:t>
      </w:r>
      <w:r w:rsidRPr="009E1443">
        <w:br/>
      </w:r>
      <w:r w:rsidRPr="009E1443"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6181725" cy="2457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443">
        <w:rPr>
          <w:rFonts w:ascii="Arial" w:hAnsi="Arial" w:cs="Arial"/>
        </w:rPr>
        <w:t> </w:t>
      </w:r>
      <w:r w:rsidRPr="009E1443">
        <w:t> </w:t>
      </w:r>
    </w:p>
    <w:p w:rsidR="000B0468" w:rsidRPr="009E1443" w:rsidRDefault="000B0468" w:rsidP="000B0468">
      <w:pPr>
        <w:ind w:left="5760"/>
      </w:pPr>
      <w:r w:rsidRPr="009E1443">
        <w:rPr>
          <w:rFonts w:ascii="Arial" w:hAnsi="Arial" w:cs="Arial"/>
          <w:b/>
          <w:bCs/>
          <w:i/>
          <w:iCs/>
        </w:rPr>
        <w:t> </w:t>
      </w:r>
      <w:r w:rsidRPr="009E1443">
        <w:br/>
      </w: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1ª Parábola; a parábola do semeador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13:1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23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8C712F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Esta é a parábola introdutória e que serve de base para as demais. É a única parábola que não tem a frase inicial: "o reino dos céus é semelhante...". Jesus dá a explicação da parábola e fica bem claro que, de um modo geral, a Palavra de Deus vai ser pregada ao longo de todo o período e pessoas vão crer e pessoas não vão crer.</w:t>
      </w: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br/>
      </w:r>
      <w:r w:rsidRPr="009E1443">
        <w:rPr>
          <w:rFonts w:ascii="Arial" w:hAnsi="Arial" w:cs="Arial"/>
          <w:b/>
          <w:bCs/>
        </w:rPr>
        <w:t>V.4 e V.19</w:t>
      </w:r>
      <w:r w:rsidRPr="009E1443">
        <w:rPr>
          <w:rFonts w:ascii="Arial" w:hAnsi="Arial" w:cs="Arial"/>
        </w:rPr>
        <w:t xml:space="preserve">; os que ouvem a Palavra e não a compreendem, vem o Maligno e tira o que foi semeado no coração. Vocês já pregaram o Evangelho a alguma pessoa e a encontra novamente após algum tempo e parece que você não pregou nada, ela não entendeu nada </w:t>
      </w:r>
      <w:r w:rsidRPr="009E1443">
        <w:rPr>
          <w:rFonts w:ascii="Arial" w:hAnsi="Arial" w:cs="Arial"/>
        </w:rPr>
        <w:lastRenderedPageBreak/>
        <w:t>e esqueceu tudo? Sempre que pregarmos a alguém, devemos orar em nome de Jesus, para o Diabo não roubar a Palavra plantada em seu coração.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  <w:b/>
          <w:bCs/>
        </w:rPr>
        <w:t>V.5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6 e V.20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21</w:t>
      </w:r>
      <w:r w:rsidRPr="009E1443">
        <w:rPr>
          <w:rFonts w:ascii="Arial" w:hAnsi="Arial" w:cs="Arial"/>
        </w:rPr>
        <w:t>; vemos pessoas que recebem o Evangelho e dizemos delas: "Essa aí recebeu bem, nasceu de novo"; achamos que entendeu tudo, juntou-se a um grupo cristão, começou a se interessar, mas dali a pouco, vai murchando, esfriando, começa a faltar nas reuniões, se desinteressa e vai embora. Achamos que tinha nascido de novo, mas quando começa a menor perseguição, a menor crítica, etc., se escandaliza e abandona.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  <w:b/>
          <w:bCs/>
        </w:rPr>
        <w:t>V.7 e V.22</w:t>
      </w:r>
      <w:r w:rsidRPr="009E1443">
        <w:rPr>
          <w:rFonts w:ascii="Arial" w:hAnsi="Arial" w:cs="Arial"/>
        </w:rPr>
        <w:t>; a semente cai entre espinhos; é para aqueles que quando descobrem que deve haver comprometimento, cai fora.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  <w:b/>
          <w:bCs/>
        </w:rPr>
        <w:t>V.8 e V.23</w:t>
      </w:r>
      <w:r w:rsidRPr="009E1443">
        <w:rPr>
          <w:rFonts w:ascii="Arial" w:hAnsi="Arial" w:cs="Arial"/>
        </w:rPr>
        <w:t>; e os que verdadeiramente nascem de novo, os que verdadeiramente aceitam a Palavra de Deus, vão frutificar; uns mais outros menos</w:t>
      </w:r>
      <w:r w:rsidR="00526398">
        <w:rPr>
          <w:rFonts w:ascii="Arial" w:hAnsi="Arial" w:cs="Arial"/>
        </w:rPr>
        <w:t>. S</w:t>
      </w:r>
      <w:r w:rsidRPr="009E1443">
        <w:rPr>
          <w:rFonts w:ascii="Arial" w:hAnsi="Arial" w:cs="Arial"/>
        </w:rPr>
        <w:t>ão nascidos de novo, chamados de boa terra.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2ª Parábola; a parábola do trigo e do joio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 24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30 e 36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43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 xml:space="preserve">Embora esta parábola também trate de semeadura, o enfoque é outro; a semeadura verdadeira da 1ª parábola, é aqui imitada por uma FALSA SEMEADURA. Ainda que o falso e o verdadeiro cresçam juntos, o Senhor deixa bem claro que no final, a sua justiça será feita. A </w:t>
      </w:r>
      <w:r w:rsidRPr="009E1443">
        <w:rPr>
          <w:rFonts w:ascii="Arial" w:hAnsi="Arial" w:cs="Arial"/>
          <w:u w:val="single"/>
        </w:rPr>
        <w:t>ceifa</w:t>
      </w:r>
      <w:r w:rsidRPr="009E1443">
        <w:rPr>
          <w:rFonts w:ascii="Arial" w:hAnsi="Arial" w:cs="Arial"/>
        </w:rPr>
        <w:t xml:space="preserve"> citada aqui, </w:t>
      </w:r>
      <w:r w:rsidRPr="009E1443">
        <w:rPr>
          <w:rFonts w:ascii="Arial" w:hAnsi="Arial" w:cs="Arial"/>
          <w:u w:val="single"/>
        </w:rPr>
        <w:t>não se refere</w:t>
      </w:r>
      <w:r w:rsidRPr="009E1443">
        <w:rPr>
          <w:rFonts w:ascii="Arial" w:hAnsi="Arial" w:cs="Arial"/>
        </w:rPr>
        <w:t xml:space="preserve"> ao arrebatamento da Igreja, mas sim ao julgamento que será feito no final da tribulação. Notem, no arrebatamento a Igreja será retirada e o mal deixado, aqui na parábola, entretanto, 1º o joio é retirado e depois o trigo é recolhido no celeiro de Deus, quem é trigo entrará no Milênio.</w:t>
      </w:r>
    </w:p>
    <w:p w:rsidR="00526398" w:rsidRDefault="00526398" w:rsidP="000B0468">
      <w:pPr>
        <w:jc w:val="both"/>
        <w:rPr>
          <w:rFonts w:ascii="Arial" w:hAnsi="Arial" w:cs="Arial"/>
        </w:rPr>
      </w:pPr>
    </w:p>
    <w:p w:rsidR="000B0468" w:rsidRPr="009E1443" w:rsidRDefault="000B0468" w:rsidP="000B0468">
      <w:pPr>
        <w:jc w:val="both"/>
      </w:pPr>
      <w:r w:rsidRPr="009E1443">
        <w:rPr>
          <w:rFonts w:ascii="Arial" w:hAnsi="Arial" w:cs="Arial"/>
        </w:rPr>
        <w:t>Como na 1ª parábola, Jesus disse que iria explicar os Mistérios do Reino dos Céus</w:t>
      </w:r>
      <w:r w:rsidR="009E12F6">
        <w:rPr>
          <w:rFonts w:ascii="Arial" w:hAnsi="Arial" w:cs="Arial"/>
        </w:rPr>
        <w:t>. A</w:t>
      </w:r>
      <w:r w:rsidRPr="009E1443">
        <w:rPr>
          <w:rFonts w:ascii="Arial" w:hAnsi="Arial" w:cs="Arial"/>
        </w:rPr>
        <w:t>gora ele vai mostrar as características que vão marcar este período. Já sabemos da 1ª, que é a básica</w:t>
      </w:r>
      <w:r w:rsidR="009E12F6">
        <w:rPr>
          <w:rFonts w:ascii="Arial" w:hAnsi="Arial" w:cs="Arial"/>
        </w:rPr>
        <w:t>. A</w:t>
      </w:r>
      <w:r w:rsidRPr="009E1443">
        <w:rPr>
          <w:rFonts w:ascii="Arial" w:hAnsi="Arial" w:cs="Arial"/>
        </w:rPr>
        <w:t xml:space="preserve"> Palavra será pregada</w:t>
      </w:r>
      <w:r w:rsidR="009E12F6">
        <w:rPr>
          <w:rFonts w:ascii="Arial" w:hAnsi="Arial" w:cs="Arial"/>
        </w:rPr>
        <w:t>:</w:t>
      </w:r>
      <w:r w:rsidRPr="009E1443">
        <w:rPr>
          <w:rFonts w:ascii="Arial" w:hAnsi="Arial" w:cs="Arial"/>
        </w:rPr>
        <w:t xml:space="preserve"> uns vão crer e outros, por esse ou outro motivo, não vão crer.</w:t>
      </w:r>
      <w:r w:rsidRPr="009E1443">
        <w:br/>
        <w:t> </w:t>
      </w:r>
    </w:p>
    <w:p w:rsidR="000B0468" w:rsidRPr="009E1443" w:rsidRDefault="000B0468" w:rsidP="000B0468">
      <w:r w:rsidRPr="009E1443">
        <w:rPr>
          <w:rFonts w:ascii="Arial" w:hAnsi="Arial" w:cs="Arial"/>
          <w:b/>
          <w:bCs/>
        </w:rPr>
        <w:t>V.24</w:t>
      </w:r>
      <w:r w:rsidRPr="009E1443">
        <w:rPr>
          <w:rFonts w:ascii="Arial" w:hAnsi="Arial" w:cs="Arial"/>
        </w:rPr>
        <w:t>; agora todas as parábolas vão ter essa frase: "O Reino dos Céus é semelhante...".</w:t>
      </w:r>
    </w:p>
    <w:p w:rsidR="000B0468" w:rsidRDefault="000B0468" w:rsidP="000B0468">
      <w:pPr>
        <w:rPr>
          <w:rFonts w:ascii="Arial" w:hAnsi="Arial" w:cs="Arial"/>
        </w:rPr>
      </w:pPr>
    </w:p>
    <w:p w:rsidR="000B0468" w:rsidRDefault="000B0468" w:rsidP="000B0468">
      <w:pPr>
        <w:rPr>
          <w:rFonts w:ascii="Arial" w:hAnsi="Arial" w:cs="Arial"/>
        </w:rPr>
      </w:pPr>
      <w:r w:rsidRPr="009E1443">
        <w:rPr>
          <w:rFonts w:ascii="Arial" w:hAnsi="Arial" w:cs="Arial"/>
        </w:rPr>
        <w:t>Quem semeia a boa semente é Jesus.</w:t>
      </w:r>
      <w:r w:rsidRPr="009E1443">
        <w:br/>
      </w:r>
      <w:r w:rsidRPr="009E1443">
        <w:rPr>
          <w:rFonts w:ascii="Arial" w:hAnsi="Arial" w:cs="Arial"/>
        </w:rPr>
        <w:t>O inimigo é o Diabo.</w:t>
      </w:r>
      <w:r w:rsidRPr="009E1443">
        <w:br/>
      </w:r>
      <w:r w:rsidRPr="009E1443">
        <w:rPr>
          <w:rFonts w:ascii="Arial" w:hAnsi="Arial" w:cs="Arial"/>
        </w:rPr>
        <w:t>O campo é o mundo.</w:t>
      </w:r>
      <w:r w:rsidRPr="009E1443">
        <w:br/>
      </w:r>
      <w:r w:rsidRPr="009E1443">
        <w:rPr>
          <w:rFonts w:ascii="Arial" w:hAnsi="Arial" w:cs="Arial"/>
        </w:rPr>
        <w:t>A boa semente são os filhos do Reino, o trigo, os salvos.</w:t>
      </w:r>
      <w:r w:rsidRPr="009E1443">
        <w:br/>
      </w:r>
      <w:r w:rsidRPr="009E1443">
        <w:rPr>
          <w:rFonts w:ascii="Arial" w:hAnsi="Arial" w:cs="Arial"/>
        </w:rPr>
        <w:t>O joio são os filhos do maligno; os não salvos.</w:t>
      </w:r>
      <w:r w:rsidRPr="009E1443">
        <w:br/>
      </w:r>
      <w:r w:rsidRPr="009E1443">
        <w:rPr>
          <w:rFonts w:ascii="Arial" w:hAnsi="Arial" w:cs="Arial"/>
        </w:rPr>
        <w:t>A ceifa é o fim do mundo, aqui se refere ao final deste período que é o final da tribulação, não é o arrebatamento.</w:t>
      </w:r>
      <w:r w:rsidRPr="009E1443">
        <w:br/>
      </w:r>
      <w:r w:rsidRPr="009E1443">
        <w:rPr>
          <w:rFonts w:ascii="Arial" w:hAnsi="Arial" w:cs="Arial"/>
        </w:rPr>
        <w:t>Os ceifeiros são os anjos.</w:t>
      </w:r>
    </w:p>
    <w:p w:rsidR="009E12F6" w:rsidRPr="009E1443" w:rsidRDefault="009E12F6" w:rsidP="000B0468"/>
    <w:p w:rsidR="000B0468" w:rsidRPr="009E1443" w:rsidRDefault="000B0468" w:rsidP="000B0468">
      <w:pPr>
        <w:jc w:val="both"/>
      </w:pPr>
      <w:r w:rsidRPr="009E1443">
        <w:rPr>
          <w:rFonts w:ascii="Arial" w:hAnsi="Arial" w:cs="Arial"/>
        </w:rPr>
        <w:t>Segunda característica; haveria pregação da Palavra</w:t>
      </w:r>
      <w:r w:rsidR="009E12F6">
        <w:rPr>
          <w:rFonts w:ascii="Arial" w:hAnsi="Arial" w:cs="Arial"/>
        </w:rPr>
        <w:t>:</w:t>
      </w:r>
      <w:r w:rsidRPr="009E1443">
        <w:rPr>
          <w:rFonts w:ascii="Arial" w:hAnsi="Arial" w:cs="Arial"/>
        </w:rPr>
        <w:t xml:space="preserve"> muitos não iam crer, por vários motivos e muitos iam crer. Entre os que cressem, Satanás semearia, enviaria agentes seus, pessoas parecidas com o trigo, mas joio, e só serão separados na consumação desse período, que vai além da Igreja.</w:t>
      </w:r>
    </w:p>
    <w:p w:rsidR="000B0468" w:rsidRPr="009E1443" w:rsidRDefault="000B0468" w:rsidP="000B0468">
      <w:r w:rsidRPr="009E1443">
        <w:rPr>
          <w:rFonts w:ascii="Arial" w:hAnsi="Arial" w:cs="Arial"/>
          <w:b/>
          <w:bCs/>
        </w:rPr>
        <w:lastRenderedPageBreak/>
        <w:t>V41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42</w:t>
      </w:r>
      <w:r w:rsidRPr="009E1443">
        <w:rPr>
          <w:rFonts w:ascii="Arial" w:hAnsi="Arial" w:cs="Arial"/>
        </w:rPr>
        <w:t>; primeiro o joio é retirado.</w:t>
      </w:r>
    </w:p>
    <w:p w:rsidR="000B0468" w:rsidRDefault="000B0468" w:rsidP="000B0468">
      <w:pPr>
        <w:rPr>
          <w:rFonts w:ascii="Arial" w:hAnsi="Arial" w:cs="Arial"/>
        </w:rPr>
      </w:pPr>
      <w:r w:rsidRPr="009E1443">
        <w:rPr>
          <w:rFonts w:ascii="Arial" w:hAnsi="Arial" w:cs="Arial"/>
          <w:b/>
          <w:bCs/>
        </w:rPr>
        <w:t>V.43</w:t>
      </w:r>
      <w:r w:rsidRPr="009E1443">
        <w:rPr>
          <w:rFonts w:ascii="Arial" w:hAnsi="Arial" w:cs="Arial"/>
        </w:rPr>
        <w:t>; e o trigo, os justos permanecem.</w:t>
      </w:r>
    </w:p>
    <w:p w:rsidR="009E12F6" w:rsidRPr="009E1443" w:rsidRDefault="009E12F6" w:rsidP="000B0468"/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No arrebatamento, os justos, os salvos, são retirados e os não salvos permanecem, é diferente. Então, existirão novos salvos (trigo), que se formarão na tribulação, e que permanecerão após esse período, e os perdidos serão lançados na "fornalha de fogo", no inferno, e "ali haverá choro e ranger de dentes".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3ª Parábola; a parábola do grão de mostarda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13:31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32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Desde que o grão de mostarda produz um arbusto, e aqui Jesus fala de uma árvore, estamos diante de algo anormal. O Senhor Jesus, diz na 1ª parábola que as aves são o maligno</w:t>
      </w:r>
      <w:r w:rsidR="009E12F6">
        <w:rPr>
          <w:rFonts w:ascii="Arial" w:hAnsi="Arial" w:cs="Arial"/>
        </w:rPr>
        <w:t>. P</w:t>
      </w:r>
      <w:r w:rsidRPr="009E1443">
        <w:rPr>
          <w:rFonts w:ascii="Arial" w:hAnsi="Arial" w:cs="Arial"/>
        </w:rPr>
        <w:t>recisamos distinguir entre a Igreja verdadeira, a que Deus vê, a igreja invisível universal, e o que hoje é chamado de "Cristandade ou Cristianismo". No contexto do mundo hoje, quando essa palavra Cristianismo é citada, envolve todas as religiões chamadas "CRISTÃS": catolicismo romano, catolicismo ortodoxo, protestantismo, testemunhas de Jeová, mormonismo, adventismo, espiritualismo, etc. Realmente, o Cristianismo de nossos dias, tem se tornado uma árvore enorme, mas anormal, porque há distorção da verdade no seu meio, e todas as religiões estão sendo convidadas a fazerem os seus ninhos aí</w:t>
      </w:r>
      <w:r w:rsidR="00DB45E7">
        <w:rPr>
          <w:rFonts w:ascii="Arial" w:hAnsi="Arial" w:cs="Arial"/>
        </w:rPr>
        <w:t>:</w:t>
      </w:r>
      <w:r w:rsidRPr="009E1443">
        <w:rPr>
          <w:rFonts w:ascii="Arial" w:hAnsi="Arial" w:cs="Arial"/>
        </w:rPr>
        <w:t xml:space="preserve"> isto é o "ecumenismo".</w:t>
      </w:r>
    </w:p>
    <w:p w:rsidR="000B0468" w:rsidRDefault="000B0468" w:rsidP="000B0468">
      <w:pPr>
        <w:jc w:val="both"/>
        <w:rPr>
          <w:rFonts w:ascii="Arial" w:hAnsi="Arial" w:cs="Arial"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Ecumenismo é uma coisa totalmente contrária a Deus, contrária a Palavra de Deus. O Cristianismo verdadeiro, não se trata de uma união de religiões, mas sim de uma unidade, de um corpo; não é uma união, jamais foi ou será uma união de várias coisas, de vários membros, e sim um organismo, uma unidade. O que o ecumenismo propõe? União; isso é possível? É disso então, que Jesus esta falando, desta união, que vai ficar deformada, união onde muitas aves (o maligno) vem pousar (nessa árvore).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4ª Parábola; a parábola do fermento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13:33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DB45E7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 xml:space="preserve">Na Bíblia, fermento </w:t>
      </w:r>
      <w:r w:rsidRPr="009E1443">
        <w:rPr>
          <w:rFonts w:ascii="Arial" w:hAnsi="Arial" w:cs="Arial"/>
          <w:u w:val="single"/>
        </w:rPr>
        <w:t>sempre</w:t>
      </w:r>
      <w:r w:rsidRPr="009E1443">
        <w:rPr>
          <w:rFonts w:ascii="Arial" w:hAnsi="Arial" w:cs="Arial"/>
        </w:rPr>
        <w:t xml:space="preserve"> representa algo ruim, algo que contamina; (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Mateus 16:6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12</w:t>
      </w:r>
      <w:r w:rsidRPr="009E1443">
        <w:rPr>
          <w:rFonts w:ascii="Arial" w:hAnsi="Arial" w:cs="Arial"/>
        </w:rPr>
        <w:t xml:space="preserve">; 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Marcos 8:15</w:t>
      </w:r>
      <w:r w:rsidRPr="009E1443">
        <w:rPr>
          <w:rFonts w:ascii="Arial" w:hAnsi="Arial" w:cs="Arial"/>
        </w:rPr>
        <w:t xml:space="preserve">; </w:t>
      </w:r>
      <w:r w:rsidRPr="009E1443">
        <w:rPr>
          <w:rFonts w:ascii="Symbol" w:hAnsi="Symbol"/>
          <w:b/>
          <w:bCs/>
        </w:rPr>
        <w:t></w:t>
      </w:r>
      <w:r w:rsidRPr="009E1443">
        <w:rPr>
          <w:b/>
          <w:bCs/>
        </w:rPr>
        <w:t>I</w:t>
      </w:r>
      <w:r w:rsidR="00DB45E7">
        <w:rPr>
          <w:b/>
          <w:bCs/>
        </w:rPr>
        <w:t xml:space="preserve"> </w:t>
      </w:r>
      <w:r w:rsidRPr="009E1443">
        <w:rPr>
          <w:rFonts w:ascii="Arial" w:hAnsi="Arial" w:cs="Arial"/>
          <w:b/>
          <w:bCs/>
        </w:rPr>
        <w:t>Corintios 5:6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8</w:t>
      </w:r>
      <w:r w:rsidRPr="009E1443">
        <w:rPr>
          <w:rFonts w:ascii="Arial" w:hAnsi="Arial" w:cs="Arial"/>
        </w:rPr>
        <w:t xml:space="preserve">; 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Gálatas 5:7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9</w:t>
      </w:r>
      <w:r w:rsidRPr="009E1443">
        <w:rPr>
          <w:rFonts w:ascii="Arial" w:hAnsi="Arial" w:cs="Arial"/>
        </w:rPr>
        <w:t xml:space="preserve">), fermento = pecado, falsa doutrina. </w:t>
      </w:r>
    </w:p>
    <w:p w:rsidR="00DB45E7" w:rsidRDefault="00DB45E7" w:rsidP="000B0468">
      <w:pPr>
        <w:jc w:val="both"/>
        <w:rPr>
          <w:rFonts w:ascii="Arial" w:hAnsi="Arial" w:cs="Arial"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A massa fermentada é o Cristianismo, sendo corrompido por falsas doutrinas, doutrinas que dão origem à falsas religiões</w:t>
      </w:r>
      <w:r w:rsidR="00DB45E7">
        <w:rPr>
          <w:rFonts w:ascii="Arial" w:hAnsi="Arial" w:cs="Arial"/>
        </w:rPr>
        <w:t>. N</w:t>
      </w:r>
      <w:r w:rsidRPr="009E1443">
        <w:rPr>
          <w:rFonts w:ascii="Arial" w:hAnsi="Arial" w:cs="Arial"/>
        </w:rPr>
        <w:t xml:space="preserve">otem: "... até ficar </w:t>
      </w:r>
      <w:r w:rsidRPr="009E1443">
        <w:rPr>
          <w:rFonts w:ascii="Arial" w:hAnsi="Arial" w:cs="Arial"/>
          <w:u w:val="single"/>
        </w:rPr>
        <w:t>tudo</w:t>
      </w:r>
      <w:r w:rsidRPr="009E1443">
        <w:rPr>
          <w:rFonts w:ascii="Arial" w:hAnsi="Arial" w:cs="Arial"/>
        </w:rPr>
        <w:t xml:space="preserve"> levedado", isto significa que a corrupção será total.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Estas quatro parábolas, tratam do desenvolvimento total do Cristianismo</w:t>
      </w:r>
      <w:r w:rsidR="00DB45E7">
        <w:rPr>
          <w:rFonts w:ascii="Arial" w:hAnsi="Arial" w:cs="Arial"/>
        </w:rPr>
        <w:t>. T</w:t>
      </w:r>
      <w:r w:rsidRPr="009E1443">
        <w:rPr>
          <w:rFonts w:ascii="Arial" w:hAnsi="Arial" w:cs="Arial"/>
        </w:rPr>
        <w:t>rata de como essa época seria marcada, de como o homem e o mundo, veriam o Cristianismo; era algo deformado</w:t>
      </w:r>
      <w:r w:rsidR="00DB45E7">
        <w:rPr>
          <w:rFonts w:ascii="Arial" w:hAnsi="Arial" w:cs="Arial"/>
        </w:rPr>
        <w:t>. Je</w:t>
      </w:r>
      <w:r w:rsidRPr="009E1443">
        <w:rPr>
          <w:rFonts w:ascii="Arial" w:hAnsi="Arial" w:cs="Arial"/>
        </w:rPr>
        <w:t>sus est</w:t>
      </w:r>
      <w:r w:rsidR="00DB45E7">
        <w:rPr>
          <w:rFonts w:ascii="Arial" w:hAnsi="Arial" w:cs="Arial"/>
        </w:rPr>
        <w:t>á</w:t>
      </w:r>
      <w:r w:rsidRPr="009E1443">
        <w:rPr>
          <w:rFonts w:ascii="Arial" w:hAnsi="Arial" w:cs="Arial"/>
        </w:rPr>
        <w:t xml:space="preserve"> dando as características. A Palavra seria pregada, joio seria plantado no meio do trigo; ia ter uma aparência que Deus não ia aceitar, porém o mundo iria olhar e falar: é "Cristianismo". Mas as aves estariam ali, tudo seria marcado por falsas </w:t>
      </w:r>
      <w:r w:rsidRPr="009E1443">
        <w:rPr>
          <w:rFonts w:ascii="Arial" w:hAnsi="Arial" w:cs="Arial"/>
        </w:rPr>
        <w:lastRenderedPageBreak/>
        <w:t>doutrinas e ficaria levedado. Quem hoje, é verdadeiro cristão, está vendo o "levedo" em tudo aquilo que se intitula "Igreja".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Quantas parábolas Jesus tinha dito até agora? Quatro; a do semeador, a do joio e do trigo, a do grão de mostarda e a do fermento. Ele explicou a seus discípulos, aquelas que eles não entenderam, entrou em casa e então passou a dizer mais quatro parábolas. Essa mudança, é bem procedente</w:t>
      </w:r>
      <w:r w:rsidR="00DB45E7">
        <w:rPr>
          <w:rFonts w:ascii="Arial" w:hAnsi="Arial" w:cs="Arial"/>
        </w:rPr>
        <w:t>. N</w:t>
      </w:r>
      <w:r w:rsidRPr="009E1443">
        <w:rPr>
          <w:rFonts w:ascii="Arial" w:hAnsi="Arial" w:cs="Arial"/>
        </w:rPr>
        <w:t>ão pensem que na Bíblia alguma coisa está dita por acaso, não é assim não. O Espírito Santo sempre está querendo nos dizer algo e essa mudança mostra uma divisão nas parábolas. As quatro primeiras mostram as características verdadeiras do período que estava sendo profetizado e qual a aparência que o mundo ia ver, e agora nas outras quatro, Jesus vai mostrando como Deus vê essa época.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rPr>
          <w:rFonts w:ascii="Arial" w:hAnsi="Arial" w:cs="Arial"/>
        </w:rPr>
      </w:pPr>
      <w:r w:rsidRPr="009E1443">
        <w:rPr>
          <w:rFonts w:ascii="Arial" w:hAnsi="Arial" w:cs="Arial"/>
          <w:b/>
          <w:bCs/>
          <w:sz w:val="27"/>
          <w:szCs w:val="27"/>
        </w:rPr>
        <w:t>5ª Parábola; a parábola do tesouro escondido</w:t>
      </w:r>
      <w:r w:rsidRPr="009E1443">
        <w:t> </w:t>
      </w:r>
      <w:r w:rsidRPr="009E1443">
        <w:rPr>
          <w:rFonts w:ascii="Arial" w:hAnsi="Arial" w:cs="Arial"/>
        </w:rPr>
        <w:t> 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13:44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 xml:space="preserve">O que é campo? É o mundo. O Reino dos Céus é semelhante a um tesouro escondido, oculto no campo; o que é tesouro? Jesus é o homem que vende tudo e Israel é o tesouro oculto no mundo. 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Êxodo 19:5</w:t>
      </w:r>
      <w:r w:rsidRPr="009E1443">
        <w:rPr>
          <w:rFonts w:ascii="Arial" w:hAnsi="Arial" w:cs="Arial"/>
        </w:rPr>
        <w:t xml:space="preserve">, 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Salmos 135:4</w:t>
      </w:r>
      <w:r w:rsidRPr="009E1443">
        <w:rPr>
          <w:rFonts w:ascii="Arial" w:hAnsi="Arial" w:cs="Arial"/>
        </w:rPr>
        <w:t>; são Palavras que Deus fala acerca de Israel, "meu tesouro peculiar". Então o que Jesus faz por Israel? A parábola fala de um tesouro escondido no mundo; onde está Israel? Está espalhada no mundo; Jesus, "movido de gozo, de alegria", vai e vende tudo o que tem</w:t>
      </w:r>
      <w:r w:rsidR="00DB45E7">
        <w:rPr>
          <w:rFonts w:ascii="Arial" w:hAnsi="Arial" w:cs="Arial"/>
        </w:rPr>
        <w:t>.</w:t>
      </w:r>
      <w:r w:rsidRPr="009E1443">
        <w:rPr>
          <w:rFonts w:ascii="Arial" w:hAnsi="Arial" w:cs="Arial"/>
        </w:rPr>
        <w:t xml:space="preserve"> Jesus deu tudo o que tinha, deu sua vida. Há algo mais valioso para se dar, do que sua própria vida? Quando alguém dá a sua vida, sobra algo? Ao dar a sua vida, ao derramar o seu sangue, Jesus estava comprando toda a terra por causa de Israel, e olha a sua atitude, cheio de "alegria". Que amor do Nosso Deus, que amor do Nosso Senhor Jesus Cristo. O fato de Israel ser um tesouro escondido, o é aos olhos do mundo, e só vai aparecer para o mundo, no final do período; 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Salmo 89:20 e 28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37</w:t>
      </w:r>
      <w:r w:rsidRPr="009E1443">
        <w:rPr>
          <w:rFonts w:ascii="Arial" w:hAnsi="Arial" w:cs="Arial"/>
        </w:rPr>
        <w:t>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6ª Parábola; a parábola da pérola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13:45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46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Pérolas se encontram no mar; mar ou águas, nas Escrituras significam nações, povos (</w:t>
      </w: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>Apocalipse 17:1e15</w:t>
      </w:r>
      <w:r w:rsidRPr="009E1443">
        <w:rPr>
          <w:rFonts w:ascii="Arial" w:hAnsi="Arial" w:cs="Arial"/>
        </w:rPr>
        <w:t>). Pérola, é a única jóia feita organicamente. A Igreja é um organismo e está sendo feita assim. A pérola é a Igreja e o Senhor Jesus deu sua vida para também comprar a pérola, a Igreja. Quanto mais a Igreja incomoda o mundo, mais ela cresce; assim também a pérola, entra um grãozinho de areia na ostra, a incomoda, e então a pérola vai sendo formada dentro da ostra; quanto mais a pérola cresce, mais incomoda a ostra, até que a lança fora. Jesus, com o seu sangue, comprou Israel e a Igreja; o plano de redenção para os dois povos (judeus e gentios) formarem um povo, o povo de Deus.</w:t>
      </w:r>
    </w:p>
    <w:p w:rsidR="000B0468" w:rsidRPr="009E1443" w:rsidRDefault="000B0468" w:rsidP="000B0468">
      <w:pPr>
        <w:jc w:val="both"/>
      </w:pPr>
    </w:p>
    <w:p w:rsidR="00DB45E7" w:rsidRDefault="00DB45E7" w:rsidP="000B0468">
      <w:pPr>
        <w:rPr>
          <w:rFonts w:ascii="Arial" w:hAnsi="Arial" w:cs="Arial"/>
          <w:b/>
          <w:bCs/>
          <w:sz w:val="27"/>
          <w:szCs w:val="27"/>
        </w:rPr>
      </w:pPr>
    </w:p>
    <w:p w:rsidR="00DB45E7" w:rsidRDefault="00DB45E7" w:rsidP="000B0468">
      <w:pPr>
        <w:rPr>
          <w:rFonts w:ascii="Arial" w:hAnsi="Arial" w:cs="Arial"/>
          <w:b/>
          <w:bCs/>
          <w:sz w:val="27"/>
          <w:szCs w:val="27"/>
        </w:rPr>
      </w:pPr>
    </w:p>
    <w:p w:rsidR="00DB45E7" w:rsidRDefault="00DB45E7" w:rsidP="000B0468">
      <w:pPr>
        <w:rPr>
          <w:rFonts w:ascii="Arial" w:hAnsi="Arial" w:cs="Arial"/>
          <w:b/>
          <w:bCs/>
          <w:sz w:val="27"/>
          <w:szCs w:val="27"/>
        </w:rPr>
      </w:pPr>
    </w:p>
    <w:p w:rsidR="00DB45E7" w:rsidRDefault="00DB45E7" w:rsidP="000B0468">
      <w:pPr>
        <w:rPr>
          <w:rFonts w:ascii="Arial" w:hAnsi="Arial" w:cs="Arial"/>
          <w:b/>
          <w:bCs/>
          <w:sz w:val="27"/>
          <w:szCs w:val="27"/>
        </w:rPr>
      </w:pPr>
    </w:p>
    <w:p w:rsidR="00DB45E7" w:rsidRDefault="00DB45E7" w:rsidP="000B0468">
      <w:pPr>
        <w:rPr>
          <w:rFonts w:ascii="Arial" w:hAnsi="Arial" w:cs="Arial"/>
          <w:b/>
          <w:bCs/>
          <w:sz w:val="27"/>
          <w:szCs w:val="27"/>
        </w:rPr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lastRenderedPageBreak/>
        <w:t>7ª Parábola; a parábola da rede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7:47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51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Esta parábola explica claramente o que acontecerá no final da tribulação, antes da implantação do Reino milenar de Jesus. Os anjos sairão e separarão os maus dos justos e então, os maus serão "lançados na fornalha de fogo e ali haverá choro e ranger de dentes". (</w:t>
      </w:r>
      <w:r w:rsidRPr="009E1443">
        <w:rPr>
          <w:rFonts w:ascii="Arial" w:hAnsi="Arial" w:cs="Arial"/>
          <w:b/>
          <w:bCs/>
        </w:rPr>
        <w:t>V.51</w:t>
      </w:r>
      <w:r w:rsidRPr="009E1443">
        <w:rPr>
          <w:rFonts w:ascii="Arial" w:hAnsi="Arial" w:cs="Arial"/>
        </w:rPr>
        <w:t>); "entendestes todas estas coisas?" Quando será isto? No final da tribulação.</w:t>
      </w:r>
    </w:p>
    <w:p w:rsidR="000B0468" w:rsidRPr="009E1443" w:rsidRDefault="000B0468" w:rsidP="000B0468">
      <w:pPr>
        <w:jc w:val="both"/>
      </w:pPr>
    </w:p>
    <w:p w:rsidR="000B0468" w:rsidRDefault="000B0468" w:rsidP="000B0468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8ª Parábola; coisas novas e coisas velhas</w:t>
      </w:r>
    </w:p>
    <w:p w:rsidR="000B0468" w:rsidRPr="009E1443" w:rsidRDefault="000B0468" w:rsidP="000B0468"/>
    <w:p w:rsidR="000B0468" w:rsidRDefault="000B0468" w:rsidP="000B0468">
      <w:pPr>
        <w:jc w:val="both"/>
        <w:rPr>
          <w:rFonts w:ascii="Arial" w:hAnsi="Arial" w:cs="Arial"/>
          <w:b/>
          <w:bCs/>
        </w:rPr>
      </w:pPr>
      <w:r w:rsidRPr="009E1443">
        <w:rPr>
          <w:rFonts w:ascii="Symbol" w:hAnsi="Symbol"/>
          <w:b/>
          <w:bCs/>
        </w:rPr>
        <w:t></w:t>
      </w:r>
      <w:r w:rsidRPr="009E1443">
        <w:rPr>
          <w:rFonts w:ascii="Arial" w:hAnsi="Arial" w:cs="Arial"/>
          <w:b/>
          <w:bCs/>
        </w:rPr>
        <w:t xml:space="preserve"> Mateus 13:52</w:t>
      </w:r>
      <w:r>
        <w:rPr>
          <w:rFonts w:ascii="Arial" w:hAnsi="Arial" w:cs="Arial"/>
          <w:b/>
          <w:bCs/>
        </w:rPr>
        <w:t>-</w:t>
      </w:r>
      <w:r w:rsidRPr="009E1443">
        <w:rPr>
          <w:rFonts w:ascii="Arial" w:hAnsi="Arial" w:cs="Arial"/>
          <w:b/>
          <w:bCs/>
        </w:rPr>
        <w:t>53</w:t>
      </w:r>
    </w:p>
    <w:p w:rsidR="000B0468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 xml:space="preserve">Escriba, é alguém que tem entendimento. </w:t>
      </w:r>
      <w:r w:rsidR="00DB45E7">
        <w:rPr>
          <w:rFonts w:ascii="Arial" w:hAnsi="Arial" w:cs="Arial"/>
        </w:rPr>
        <w:t>"</w:t>
      </w:r>
      <w:r w:rsidRPr="009E1443">
        <w:rPr>
          <w:rFonts w:ascii="Arial" w:hAnsi="Arial" w:cs="Arial"/>
        </w:rPr>
        <w:t>Todo aquele que se fez discípulo neste período</w:t>
      </w:r>
      <w:r w:rsidR="00DB45E7">
        <w:rPr>
          <w:rFonts w:ascii="Arial" w:hAnsi="Arial" w:cs="Arial"/>
        </w:rPr>
        <w:t>"</w:t>
      </w:r>
      <w:r w:rsidRPr="009E1443">
        <w:rPr>
          <w:rFonts w:ascii="Arial" w:hAnsi="Arial" w:cs="Arial"/>
        </w:rPr>
        <w:t>, é destes que Jesus está falando. Jesus disse: "Se vocês estão entendendo (se são escribas, discípulos) o que é o Reino dos Céus, então também compreendem que falo das coisas velhas já profetizadas no V.T., mas também falo, introduzo coisas novas, não profetizadas antes".</w:t>
      </w:r>
    </w:p>
    <w:p w:rsidR="000B0468" w:rsidRPr="009E1443" w:rsidRDefault="000B0468" w:rsidP="000B0468">
      <w:pPr>
        <w:jc w:val="both"/>
        <w:rPr>
          <w:rFonts w:ascii="Arial" w:hAnsi="Arial" w:cs="Arial"/>
          <w:b/>
          <w:bCs/>
        </w:rPr>
      </w:pPr>
    </w:p>
    <w:p w:rsidR="000B0468" w:rsidRDefault="000B0468" w:rsidP="000B0468">
      <w:pPr>
        <w:jc w:val="both"/>
        <w:rPr>
          <w:rFonts w:ascii="Arial" w:hAnsi="Arial" w:cs="Arial"/>
        </w:rPr>
      </w:pPr>
      <w:r w:rsidRPr="009E1443">
        <w:rPr>
          <w:rFonts w:ascii="Arial" w:hAnsi="Arial" w:cs="Arial"/>
        </w:rPr>
        <w:t>Estas parábolas encerram o 2º grande discurso de Jesus, que fala de um novo período chamado de "Mistério do Reino dos Céus", período do Reino em que o Rei estaria ausente; podemos resumir assim:</w:t>
      </w:r>
    </w:p>
    <w:p w:rsidR="000B0468" w:rsidRPr="009E1443" w:rsidRDefault="000B0468" w:rsidP="000B0468">
      <w:pPr>
        <w:jc w:val="both"/>
      </w:pPr>
    </w:p>
    <w:p w:rsidR="000B0468" w:rsidRPr="009E1443" w:rsidRDefault="000B0468" w:rsidP="000B0468">
      <w:r w:rsidRPr="009E1443">
        <w:rPr>
          <w:rFonts w:ascii="Arial" w:hAnsi="Arial" w:cs="Arial"/>
        </w:rPr>
        <w:t>1º) Haverá semeadura da Palavra de Deus durante toda essa época.</w:t>
      </w:r>
    </w:p>
    <w:p w:rsidR="000B0468" w:rsidRPr="009E1443" w:rsidRDefault="000B0468" w:rsidP="000B0468">
      <w:r w:rsidRPr="009E1443">
        <w:rPr>
          <w:rFonts w:ascii="Arial" w:hAnsi="Arial" w:cs="Arial"/>
        </w:rPr>
        <w:t>2º) A qual será imitada por uma falsa semeadura.</w:t>
      </w:r>
    </w:p>
    <w:p w:rsidR="000B0468" w:rsidRPr="009E1443" w:rsidRDefault="000B0468" w:rsidP="000B0468">
      <w:r w:rsidRPr="009E1443">
        <w:rPr>
          <w:rFonts w:ascii="Arial" w:hAnsi="Arial" w:cs="Arial"/>
        </w:rPr>
        <w:t>3º) O reino, assumirá uma proporção externa enorme.</w:t>
      </w:r>
    </w:p>
    <w:p w:rsidR="000B0468" w:rsidRPr="009E1443" w:rsidRDefault="000B0468" w:rsidP="000B0468">
      <w:r w:rsidRPr="009E1443">
        <w:rPr>
          <w:rFonts w:ascii="Arial" w:hAnsi="Arial" w:cs="Arial"/>
        </w:rPr>
        <w:t>4º) Internamente será marcado por uma doutrina corrompida.</w:t>
      </w:r>
    </w:p>
    <w:p w:rsidR="000B0468" w:rsidRPr="009E1443" w:rsidRDefault="000B0468" w:rsidP="000B0468">
      <w:r w:rsidRPr="009E1443">
        <w:rPr>
          <w:rFonts w:ascii="Arial" w:hAnsi="Arial" w:cs="Arial"/>
        </w:rPr>
        <w:t>5º) Porém, mesmo assim o Senhor ganhará para si, um tesouro peculiar.</w:t>
      </w:r>
    </w:p>
    <w:p w:rsidR="000B0468" w:rsidRPr="009E1443" w:rsidRDefault="000B0468" w:rsidP="000B0468">
      <w:r w:rsidRPr="009E1443">
        <w:rPr>
          <w:rFonts w:ascii="Arial" w:hAnsi="Arial" w:cs="Arial"/>
        </w:rPr>
        <w:t>6º) Um povo formado dentre Israel e a Igreja.</w:t>
      </w:r>
    </w:p>
    <w:p w:rsidR="000B0468" w:rsidRDefault="000B0468" w:rsidP="000B0468">
      <w:pPr>
        <w:rPr>
          <w:rFonts w:ascii="Arial" w:hAnsi="Arial" w:cs="Arial"/>
        </w:rPr>
      </w:pPr>
      <w:r w:rsidRPr="009E1443">
        <w:rPr>
          <w:rFonts w:ascii="Arial" w:hAnsi="Arial" w:cs="Arial"/>
        </w:rPr>
        <w:t>7º) Esta época terminará em julgamento, com os ímpios excluídos do Reino a ser instaurado, e os justos serão tomados para receberem as bênçãos desse Reino, agora com o Rei fisicamente presente.</w:t>
      </w:r>
    </w:p>
    <w:p w:rsidR="000B0468" w:rsidRPr="009E1443" w:rsidRDefault="000B0468" w:rsidP="000B0468"/>
    <w:p w:rsidR="000B0468" w:rsidRPr="009E1443" w:rsidRDefault="000B0468" w:rsidP="000B0468">
      <w:pPr>
        <w:jc w:val="both"/>
      </w:pPr>
      <w:r w:rsidRPr="009E1443">
        <w:rPr>
          <w:rFonts w:ascii="Arial" w:hAnsi="Arial" w:cs="Arial"/>
        </w:rPr>
        <w:t>Está claro então para nós a seqüência dos discursos de Jesus; o oferecimento do Reino à Israel, a rejeição de Israel e Jesus então começando a profetizar de um novo período: "vejam, Eu não vou implantar o Reino, vou embora e até voltar, haverá uma época com essas características". Jesus voltará a terra novamente, 7 anos após o arrebatamento da Igreja, no final da tribulação. Não é o fim de tudo, mas sim o final desse período que Jesus está profetizando, período que começaria com a ausência do Rei em seu Reino e terminará com a volta do Rei, para reinar então fisicamente na terra. O período profetizado trata portanto, do período em que o Rei estaria ausente fisicamente da terra.</w:t>
      </w:r>
    </w:p>
    <w:p w:rsidR="000B0468" w:rsidRPr="00E737A2" w:rsidRDefault="000B0468" w:rsidP="000B0468"/>
    <w:p w:rsidR="00870269" w:rsidRDefault="00870269" w:rsidP="000B0468">
      <w:pPr>
        <w:rPr>
          <w:b/>
          <w:bCs/>
          <w:sz w:val="50"/>
          <w:szCs w:val="50"/>
          <w:u w:val="single"/>
        </w:rPr>
      </w:pPr>
    </w:p>
    <w:p w:rsidR="00350AA4" w:rsidRDefault="00350AA4" w:rsidP="000B0468">
      <w:pPr>
        <w:rPr>
          <w:b/>
          <w:bCs/>
          <w:sz w:val="50"/>
          <w:szCs w:val="50"/>
          <w:u w:val="single"/>
        </w:rPr>
      </w:pPr>
    </w:p>
    <w:p w:rsidR="00350AA4" w:rsidRPr="009E0A9C" w:rsidRDefault="00350AA4" w:rsidP="00350AA4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57</w:t>
      </w:r>
    </w:p>
    <w:p w:rsidR="00350AA4" w:rsidRPr="009E0A9C" w:rsidRDefault="00350AA4" w:rsidP="00350AA4">
      <w:pPr>
        <w:jc w:val="both"/>
        <w:rPr>
          <w:rFonts w:ascii="Arial" w:hAnsi="Arial" w:cs="Arial"/>
        </w:rPr>
      </w:pPr>
    </w:p>
    <w:p w:rsidR="00350AA4" w:rsidRPr="00193253" w:rsidRDefault="00350AA4" w:rsidP="00350AA4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350AA4" w:rsidRPr="00E17F4C" w:rsidRDefault="00350AA4" w:rsidP="00350AA4">
      <w:pPr>
        <w:jc w:val="both"/>
        <w:rPr>
          <w:rFonts w:ascii="Arial" w:hAnsi="Arial" w:cs="Arial"/>
          <w:bCs/>
          <w:u w:val="single"/>
        </w:rPr>
      </w:pPr>
    </w:p>
    <w:p w:rsidR="00350AA4" w:rsidRPr="00816FC4" w:rsidRDefault="00350AA4" w:rsidP="00350A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>Fale o que você entendeu da primeira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  <w:bCs/>
        </w:rPr>
        <w:t>Fale o que você entendeu da segunda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  <w:bCs/>
        </w:rPr>
        <w:t>Fale o que você entendeu da terceira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  <w:bCs/>
        </w:rPr>
        <w:t>Fale o que você entendeu da quarta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  <w:bCs/>
        </w:rPr>
        <w:t>Fale o que você entendeu da quinta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Pr="00816FC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  <w:bCs/>
        </w:rPr>
        <w:t>Fale o que você entendeu da sexta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  <w:bCs/>
        </w:rPr>
        <w:t>Fale o que você entendeu da sétima parábola:</w:t>
      </w: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</w:p>
    <w:p w:rsidR="00350AA4" w:rsidRPr="00350AA4" w:rsidRDefault="00350AA4" w:rsidP="00350A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8- </w:t>
      </w:r>
      <w:r>
        <w:rPr>
          <w:rFonts w:ascii="Arial" w:hAnsi="Arial" w:cs="Arial"/>
          <w:bCs/>
        </w:rPr>
        <w:t>Fale o que você entendeu da oitava parábola:</w:t>
      </w:r>
    </w:p>
    <w:sectPr w:rsidR="00350AA4" w:rsidRPr="00350AA4" w:rsidSect="005F034A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C2" w:rsidRDefault="006E48C2">
      <w:r>
        <w:separator/>
      </w:r>
    </w:p>
  </w:endnote>
  <w:endnote w:type="continuationSeparator" w:id="1">
    <w:p w:rsidR="006E48C2" w:rsidRDefault="006E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E42A9" w:rsidP="00FC3DF8">
    <w:pPr>
      <w:rPr>
        <w:sz w:val="20"/>
        <w:szCs w:val="20"/>
      </w:rPr>
    </w:pPr>
    <w:r w:rsidRPr="009E42A9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E04D32" w:rsidP="00E04D32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C2" w:rsidRDefault="006E48C2">
      <w:r>
        <w:separator/>
      </w:r>
    </w:p>
  </w:footnote>
  <w:footnote w:type="continuationSeparator" w:id="1">
    <w:p w:rsidR="006E48C2" w:rsidRDefault="006E4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9E42A9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7"/>
  </w:num>
  <w:num w:numId="5">
    <w:abstractNumId w:val="26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21"/>
  </w:num>
  <w:num w:numId="13">
    <w:abstractNumId w:val="23"/>
  </w:num>
  <w:num w:numId="14">
    <w:abstractNumId w:val="16"/>
  </w:num>
  <w:num w:numId="15">
    <w:abstractNumId w:val="22"/>
  </w:num>
  <w:num w:numId="16">
    <w:abstractNumId w:val="0"/>
  </w:num>
  <w:num w:numId="17">
    <w:abstractNumId w:val="3"/>
  </w:num>
  <w:num w:numId="18">
    <w:abstractNumId w:val="14"/>
  </w:num>
  <w:num w:numId="19">
    <w:abstractNumId w:val="24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2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6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43EE"/>
    <w:rsid w:val="000379E5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0468"/>
    <w:rsid w:val="000B286C"/>
    <w:rsid w:val="000B5CC4"/>
    <w:rsid w:val="000C68C0"/>
    <w:rsid w:val="000C72CA"/>
    <w:rsid w:val="000D4E79"/>
    <w:rsid w:val="000E751E"/>
    <w:rsid w:val="000F1D00"/>
    <w:rsid w:val="000F7EB4"/>
    <w:rsid w:val="0010012B"/>
    <w:rsid w:val="00110449"/>
    <w:rsid w:val="00114488"/>
    <w:rsid w:val="0012133F"/>
    <w:rsid w:val="001262D8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26CD"/>
    <w:rsid w:val="001B4DE3"/>
    <w:rsid w:val="001C10E5"/>
    <w:rsid w:val="001D0DA8"/>
    <w:rsid w:val="001D77AF"/>
    <w:rsid w:val="001E6D46"/>
    <w:rsid w:val="001E7D69"/>
    <w:rsid w:val="001F066B"/>
    <w:rsid w:val="00202649"/>
    <w:rsid w:val="00207500"/>
    <w:rsid w:val="00214044"/>
    <w:rsid w:val="00214460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45F65"/>
    <w:rsid w:val="003507EB"/>
    <w:rsid w:val="00350AA4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DDF"/>
    <w:rsid w:val="00455DD4"/>
    <w:rsid w:val="004613BD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C5779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26398"/>
    <w:rsid w:val="00536741"/>
    <w:rsid w:val="00554308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E4A83"/>
    <w:rsid w:val="005F034A"/>
    <w:rsid w:val="00603505"/>
    <w:rsid w:val="0060668A"/>
    <w:rsid w:val="0061661F"/>
    <w:rsid w:val="00621BD6"/>
    <w:rsid w:val="00622776"/>
    <w:rsid w:val="00622CA3"/>
    <w:rsid w:val="00626CDF"/>
    <w:rsid w:val="00633FFE"/>
    <w:rsid w:val="00643A7D"/>
    <w:rsid w:val="00646CA8"/>
    <w:rsid w:val="00654B3D"/>
    <w:rsid w:val="006828AD"/>
    <w:rsid w:val="00693E44"/>
    <w:rsid w:val="0069726E"/>
    <w:rsid w:val="006A24CD"/>
    <w:rsid w:val="006A486D"/>
    <w:rsid w:val="006A5BED"/>
    <w:rsid w:val="006B1CE4"/>
    <w:rsid w:val="006B4548"/>
    <w:rsid w:val="006C0196"/>
    <w:rsid w:val="006C1516"/>
    <w:rsid w:val="006C67B1"/>
    <w:rsid w:val="006C6B3D"/>
    <w:rsid w:val="006D296F"/>
    <w:rsid w:val="006E48C2"/>
    <w:rsid w:val="006E66B9"/>
    <w:rsid w:val="006F0309"/>
    <w:rsid w:val="007014B3"/>
    <w:rsid w:val="00713A55"/>
    <w:rsid w:val="00713EFA"/>
    <w:rsid w:val="007412AC"/>
    <w:rsid w:val="00742CC1"/>
    <w:rsid w:val="007514EB"/>
    <w:rsid w:val="0075367A"/>
    <w:rsid w:val="00754D07"/>
    <w:rsid w:val="007551B9"/>
    <w:rsid w:val="0076635C"/>
    <w:rsid w:val="0077435A"/>
    <w:rsid w:val="00785E11"/>
    <w:rsid w:val="007A41D0"/>
    <w:rsid w:val="007A43CF"/>
    <w:rsid w:val="007B46AA"/>
    <w:rsid w:val="007C032A"/>
    <w:rsid w:val="007C3F65"/>
    <w:rsid w:val="007D0279"/>
    <w:rsid w:val="007D4F61"/>
    <w:rsid w:val="008176DE"/>
    <w:rsid w:val="0083222B"/>
    <w:rsid w:val="00835AD5"/>
    <w:rsid w:val="00843098"/>
    <w:rsid w:val="008505B3"/>
    <w:rsid w:val="00850F7B"/>
    <w:rsid w:val="00854CB8"/>
    <w:rsid w:val="00855815"/>
    <w:rsid w:val="008638C7"/>
    <w:rsid w:val="008668C9"/>
    <w:rsid w:val="00867BD6"/>
    <w:rsid w:val="00867F3D"/>
    <w:rsid w:val="00870269"/>
    <w:rsid w:val="00872E6D"/>
    <w:rsid w:val="008748D2"/>
    <w:rsid w:val="00874E94"/>
    <w:rsid w:val="008750D8"/>
    <w:rsid w:val="00884D25"/>
    <w:rsid w:val="00892498"/>
    <w:rsid w:val="00896F3A"/>
    <w:rsid w:val="008B2F22"/>
    <w:rsid w:val="008B43EE"/>
    <w:rsid w:val="008B6177"/>
    <w:rsid w:val="008C712F"/>
    <w:rsid w:val="008D6783"/>
    <w:rsid w:val="008E2F83"/>
    <w:rsid w:val="008F23A9"/>
    <w:rsid w:val="008F40EE"/>
    <w:rsid w:val="00900ACA"/>
    <w:rsid w:val="00904736"/>
    <w:rsid w:val="00922A56"/>
    <w:rsid w:val="00925564"/>
    <w:rsid w:val="009263E7"/>
    <w:rsid w:val="009348C6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6744"/>
    <w:rsid w:val="009767BC"/>
    <w:rsid w:val="00994B84"/>
    <w:rsid w:val="00996E85"/>
    <w:rsid w:val="009B1388"/>
    <w:rsid w:val="009B26C0"/>
    <w:rsid w:val="009C18B9"/>
    <w:rsid w:val="009C4180"/>
    <w:rsid w:val="009C7713"/>
    <w:rsid w:val="009D7FAE"/>
    <w:rsid w:val="009E12F6"/>
    <w:rsid w:val="009E2274"/>
    <w:rsid w:val="009E2AC0"/>
    <w:rsid w:val="009E42A9"/>
    <w:rsid w:val="009F7FC5"/>
    <w:rsid w:val="00A02327"/>
    <w:rsid w:val="00A02FDA"/>
    <w:rsid w:val="00A14549"/>
    <w:rsid w:val="00A14F3E"/>
    <w:rsid w:val="00A21421"/>
    <w:rsid w:val="00A249BD"/>
    <w:rsid w:val="00A33236"/>
    <w:rsid w:val="00A33D3A"/>
    <w:rsid w:val="00A4257D"/>
    <w:rsid w:val="00A4636E"/>
    <w:rsid w:val="00A50676"/>
    <w:rsid w:val="00A85B82"/>
    <w:rsid w:val="00A8735C"/>
    <w:rsid w:val="00A90562"/>
    <w:rsid w:val="00A97B50"/>
    <w:rsid w:val="00AA1D33"/>
    <w:rsid w:val="00AA32E4"/>
    <w:rsid w:val="00AA7801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514E5"/>
    <w:rsid w:val="00B5722B"/>
    <w:rsid w:val="00B61B7E"/>
    <w:rsid w:val="00B64571"/>
    <w:rsid w:val="00B64995"/>
    <w:rsid w:val="00B7305C"/>
    <w:rsid w:val="00B732B0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F309C"/>
    <w:rsid w:val="00C036FC"/>
    <w:rsid w:val="00C228DD"/>
    <w:rsid w:val="00C30CA0"/>
    <w:rsid w:val="00C3655F"/>
    <w:rsid w:val="00C465A7"/>
    <w:rsid w:val="00C52E25"/>
    <w:rsid w:val="00C53C34"/>
    <w:rsid w:val="00C614C9"/>
    <w:rsid w:val="00C644E5"/>
    <w:rsid w:val="00C70897"/>
    <w:rsid w:val="00C70E37"/>
    <w:rsid w:val="00C74BDD"/>
    <w:rsid w:val="00C80C2A"/>
    <w:rsid w:val="00C8359C"/>
    <w:rsid w:val="00C95716"/>
    <w:rsid w:val="00CB126D"/>
    <w:rsid w:val="00CB4346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4341"/>
    <w:rsid w:val="00D06626"/>
    <w:rsid w:val="00D06A74"/>
    <w:rsid w:val="00D130DC"/>
    <w:rsid w:val="00D31E5F"/>
    <w:rsid w:val="00D531D0"/>
    <w:rsid w:val="00D54DB2"/>
    <w:rsid w:val="00D54E24"/>
    <w:rsid w:val="00D54E55"/>
    <w:rsid w:val="00D66E18"/>
    <w:rsid w:val="00D815E4"/>
    <w:rsid w:val="00D82A1A"/>
    <w:rsid w:val="00D831E0"/>
    <w:rsid w:val="00D902AE"/>
    <w:rsid w:val="00DB45DB"/>
    <w:rsid w:val="00DB45E7"/>
    <w:rsid w:val="00DC3486"/>
    <w:rsid w:val="00DE4C39"/>
    <w:rsid w:val="00DE5259"/>
    <w:rsid w:val="00DE65A0"/>
    <w:rsid w:val="00DE7FC3"/>
    <w:rsid w:val="00DF3053"/>
    <w:rsid w:val="00DF7DDC"/>
    <w:rsid w:val="00E04D32"/>
    <w:rsid w:val="00E067A1"/>
    <w:rsid w:val="00E06EF6"/>
    <w:rsid w:val="00E149D8"/>
    <w:rsid w:val="00E43E9C"/>
    <w:rsid w:val="00E44D1D"/>
    <w:rsid w:val="00E53ECF"/>
    <w:rsid w:val="00E562FF"/>
    <w:rsid w:val="00E622E0"/>
    <w:rsid w:val="00E656A4"/>
    <w:rsid w:val="00E661AD"/>
    <w:rsid w:val="00E711E8"/>
    <w:rsid w:val="00E73B85"/>
    <w:rsid w:val="00E80153"/>
    <w:rsid w:val="00E84312"/>
    <w:rsid w:val="00E87BAA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63222"/>
    <w:rsid w:val="00F8055D"/>
    <w:rsid w:val="00F8221C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EC1-4B69-43F5-A745-94A2F86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28</TotalTime>
  <Pages>6</Pages>
  <Words>1848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cp:lastPrinted>2017-08-01T11:31:00Z</cp:lastPrinted>
  <dcterms:created xsi:type="dcterms:W3CDTF">2017-09-13T12:36:00Z</dcterms:created>
  <dcterms:modified xsi:type="dcterms:W3CDTF">2024-11-23T13:56:00Z</dcterms:modified>
</cp:coreProperties>
</file>