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D6FDB">
        <w:rPr>
          <w:b/>
          <w:bCs/>
          <w:sz w:val="50"/>
          <w:szCs w:val="50"/>
          <w:u w:val="single"/>
        </w:rPr>
        <w:t>2</w:t>
      </w:r>
      <w:r w:rsidR="00132F8D">
        <w:rPr>
          <w:b/>
          <w:bCs/>
          <w:sz w:val="50"/>
          <w:szCs w:val="50"/>
          <w:u w:val="single"/>
        </w:rPr>
        <w:t>3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132F8D" w:rsidRPr="00AC0505" w:rsidRDefault="00485476" w:rsidP="00132F8D">
      <w:pPr>
        <w:rPr>
          <w:b/>
          <w:bCs/>
          <w:sz w:val="28"/>
          <w:szCs w:val="28"/>
          <w:u w:val="single"/>
        </w:rPr>
      </w:pPr>
      <w:r w:rsidRPr="00AC0505">
        <w:rPr>
          <w:rFonts w:ascii="Symbol" w:hAnsi="Symbol"/>
          <w:b/>
          <w:bCs/>
          <w:sz w:val="28"/>
          <w:szCs w:val="28"/>
        </w:rPr>
        <w:t></w:t>
      </w:r>
      <w:r w:rsidR="00C465A7" w:rsidRPr="00AC0505">
        <w:rPr>
          <w:rFonts w:ascii="Symbol" w:hAnsi="Symbol"/>
          <w:b/>
          <w:bCs/>
          <w:sz w:val="28"/>
          <w:szCs w:val="28"/>
        </w:rPr>
        <w:t></w:t>
      </w:r>
      <w:r w:rsidR="00132F8D" w:rsidRPr="00AC0505">
        <w:rPr>
          <w:rFonts w:ascii="Arial" w:hAnsi="Arial" w:cs="Arial"/>
          <w:b/>
          <w:bCs/>
          <w:sz w:val="28"/>
          <w:szCs w:val="28"/>
          <w:u w:val="single"/>
        </w:rPr>
        <w:t>6- RAÇAS E NAÇÕES</w:t>
      </w:r>
      <w:r w:rsidR="00132F8D" w:rsidRPr="00AC0505">
        <w:rPr>
          <w:sz w:val="28"/>
          <w:szCs w:val="28"/>
        </w:rPr>
        <w:t xml:space="preserve"> </w:t>
      </w:r>
      <w:r w:rsidR="00132F8D" w:rsidRPr="00AC0505">
        <w:rPr>
          <w:sz w:val="28"/>
          <w:szCs w:val="28"/>
        </w:rPr>
        <w:br/>
        <w:t xml:space="preserve">  </w:t>
      </w:r>
    </w:p>
    <w:p w:rsidR="00132F8D" w:rsidRPr="00AC0505" w:rsidRDefault="00132F8D" w:rsidP="00132F8D">
      <w:pPr>
        <w:rPr>
          <w:sz w:val="28"/>
          <w:szCs w:val="28"/>
        </w:rPr>
      </w:pPr>
      <w:r w:rsidRPr="00AC0505">
        <w:rPr>
          <w:rFonts w:ascii="Arial" w:hAnsi="Arial" w:cs="Arial"/>
          <w:b/>
          <w:bCs/>
          <w:sz w:val="28"/>
          <w:szCs w:val="28"/>
        </w:rPr>
        <w:t>6.1 Início das raças e nações</w:t>
      </w:r>
    </w:p>
    <w:p w:rsidR="00132F8D" w:rsidRDefault="00132F8D" w:rsidP="00132F8D"/>
    <w:p w:rsidR="00132F8D" w:rsidRDefault="00132F8D" w:rsidP="00C70897">
      <w:pPr>
        <w:jc w:val="both"/>
      </w:pPr>
      <w:r w:rsidRPr="00681B67">
        <w:rPr>
          <w:rFonts w:ascii="Arial" w:hAnsi="Arial" w:cs="Arial"/>
        </w:rPr>
        <w:t>Relembrando a aula anterior; Noé saiu da arca e Deus vem logo falar com ele, indicando assim que Noé seria o canal de Deus, o vice-regente, aqui na terra. Vimos que Deus deu novas ordens. Deus mudou o relacionamento do homem com os animais, determinando que a raça humana, a partir de agora, poderia comer carne além de ervas, e vimos e estudamos que havia um motivo para essa determinação.</w:t>
      </w:r>
    </w:p>
    <w:p w:rsidR="00132F8D" w:rsidRDefault="00132F8D" w:rsidP="00132F8D"/>
    <w:p w:rsidR="00132F8D" w:rsidRDefault="00132F8D" w:rsidP="000052DD">
      <w:pPr>
        <w:jc w:val="both"/>
      </w:pPr>
      <w:r w:rsidRPr="00681B67">
        <w:rPr>
          <w:rFonts w:ascii="Arial" w:hAnsi="Arial" w:cs="Arial"/>
        </w:rPr>
        <w:t>A partir do dilúvio, Deus estava estabelecendo um governo, um reino, na terra; estava dando leis e iria indicar as pessoas que governariam sobre os homens. Vimos por último que Deus fez uma aliança com a raça humana, uma aliança que estabelecia que nunca mais toda a carne seria destruída pelas águas do dilúvio, que nunca mais haveria dilúvio para destruir a terra.</w:t>
      </w:r>
    </w:p>
    <w:p w:rsidR="00132F8D" w:rsidRDefault="00132F8D" w:rsidP="00132F8D"/>
    <w:p w:rsidR="00132F8D" w:rsidRDefault="00132F8D" w:rsidP="00132F8D"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</w:t>
      </w:r>
      <w:r w:rsidRPr="00681B67">
        <w:rPr>
          <w:b/>
          <w:bCs/>
        </w:rPr>
        <w:t>II</w:t>
      </w:r>
      <w:r w:rsidRPr="00681B67">
        <w:rPr>
          <w:rFonts w:ascii="Arial" w:hAnsi="Arial" w:cs="Arial"/>
          <w:b/>
          <w:bCs/>
        </w:rPr>
        <w:t xml:space="preserve"> Pedro 3:5</w:t>
      </w:r>
      <w:r>
        <w:rPr>
          <w:rFonts w:ascii="Arial" w:hAnsi="Arial" w:cs="Arial"/>
          <w:b/>
          <w:bCs/>
        </w:rPr>
        <w:t>-</w:t>
      </w:r>
      <w:r w:rsidRPr="00681B67">
        <w:rPr>
          <w:rFonts w:ascii="Arial" w:hAnsi="Arial" w:cs="Arial"/>
          <w:b/>
          <w:bCs/>
        </w:rPr>
        <w:t>7</w:t>
      </w:r>
      <w:r w:rsidRPr="00681B67">
        <w:rPr>
          <w:rFonts w:ascii="Arial" w:hAnsi="Arial" w:cs="Arial"/>
        </w:rPr>
        <w:t>; os céus e a terra de agora estão guardados para o fogo.</w:t>
      </w:r>
      <w:r w:rsidRPr="00681B67">
        <w:br/>
      </w:r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Apocalipse 21:1</w:t>
      </w:r>
      <w:r w:rsidRPr="00681B67">
        <w:rPr>
          <w:rFonts w:ascii="Arial" w:hAnsi="Arial" w:cs="Arial"/>
        </w:rPr>
        <w:t>; novo céu e nova terra.</w:t>
      </w:r>
    </w:p>
    <w:p w:rsidR="00132F8D" w:rsidRDefault="00132F8D" w:rsidP="00132F8D"/>
    <w:p w:rsidR="00132F8D" w:rsidRDefault="00132F8D" w:rsidP="000052DD">
      <w:pPr>
        <w:jc w:val="both"/>
      </w:pPr>
      <w:r w:rsidRPr="00681B67">
        <w:rPr>
          <w:rFonts w:ascii="Arial" w:hAnsi="Arial" w:cs="Arial"/>
        </w:rPr>
        <w:t>Sempre que Deus estabelece uma aliança com o homem, Deus coloca um sinal para essa aliança; aqui Deus colocou o arco-íris, o Seu arco, para que, quando o arco aparecesse no céu, o homem e o próprio Deus se lembrem do pacto de Deus firmado com a terra.</w:t>
      </w:r>
    </w:p>
    <w:p w:rsidR="00132F8D" w:rsidRDefault="00132F8D" w:rsidP="00132F8D"/>
    <w:p w:rsidR="00132F8D" w:rsidRDefault="00132F8D" w:rsidP="000052DD">
      <w:pPr>
        <w:jc w:val="both"/>
      </w:pPr>
      <w:r w:rsidRPr="00681B67">
        <w:rPr>
          <w:rFonts w:ascii="Arial" w:hAnsi="Arial" w:cs="Arial"/>
        </w:rPr>
        <w:t xml:space="preserve">Deus, desde o princípio com Adão, entregou ao homem o dever de governar e controlar a vida aqui na terra, e essa ordem não foi retirada agora com Noé e seus filhos. Veremos que Deus inicia uma nova fase; estava estabelecendo um governo, o Seu </w:t>
      </w:r>
      <w:r w:rsidR="000052DD">
        <w:rPr>
          <w:rFonts w:ascii="Arial" w:hAnsi="Arial" w:cs="Arial"/>
        </w:rPr>
        <w:t>R</w:t>
      </w:r>
      <w:r w:rsidRPr="00681B67">
        <w:rPr>
          <w:rFonts w:ascii="Arial" w:hAnsi="Arial" w:cs="Arial"/>
        </w:rPr>
        <w:t>eino aqui na terra, dirigido por homens que Ele iria escolher.</w:t>
      </w:r>
    </w:p>
    <w:p w:rsidR="00132F8D" w:rsidRDefault="00132F8D" w:rsidP="00132F8D"/>
    <w:p w:rsidR="00132F8D" w:rsidRDefault="00132F8D" w:rsidP="000052DD">
      <w:pPr>
        <w:jc w:val="both"/>
      </w:pPr>
      <w:r w:rsidRPr="00681B67">
        <w:rPr>
          <w:rFonts w:ascii="Arial" w:hAnsi="Arial" w:cs="Arial"/>
        </w:rPr>
        <w:t>Mas apesar de Noé ter sido escolhido, e como vimos a Bíblia relata que ele andava com Deus, veremos que aquela velha natureza pecaminosa, a natureza adâmica, estava presente em Noé. Precisamos ter consciência de que essa natureza está em nós e termos total dependência de Deus e desconfiarmos de tudo que é da carne; precisamos de Deus, pois temos a velha natureza ainda em nós.</w:t>
      </w:r>
    </w:p>
    <w:p w:rsidR="00132F8D" w:rsidRDefault="00132F8D" w:rsidP="00132F8D"/>
    <w:p w:rsidR="00132F8D" w:rsidRDefault="00132F8D" w:rsidP="00132F8D"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Gênesis 9:18</w:t>
      </w:r>
      <w:r>
        <w:rPr>
          <w:rFonts w:ascii="Arial" w:hAnsi="Arial" w:cs="Arial"/>
          <w:b/>
          <w:bCs/>
        </w:rPr>
        <w:t>-</w:t>
      </w:r>
      <w:r w:rsidRPr="00681B67">
        <w:rPr>
          <w:rFonts w:ascii="Arial" w:hAnsi="Arial" w:cs="Arial"/>
          <w:b/>
          <w:bCs/>
        </w:rPr>
        <w:t>19</w:t>
      </w:r>
    </w:p>
    <w:p w:rsidR="00132F8D" w:rsidRDefault="00132F8D" w:rsidP="00132F8D"/>
    <w:p w:rsidR="00132F8D" w:rsidRDefault="00132F8D" w:rsidP="000052DD">
      <w:pPr>
        <w:jc w:val="both"/>
      </w:pPr>
      <w:r w:rsidRPr="00681B67">
        <w:rPr>
          <w:rFonts w:ascii="Arial" w:hAnsi="Arial" w:cs="Arial"/>
        </w:rPr>
        <w:t xml:space="preserve">Lendo o </w:t>
      </w:r>
      <w:r w:rsidRPr="00681B67">
        <w:rPr>
          <w:rFonts w:ascii="Arial" w:hAnsi="Arial" w:cs="Arial"/>
          <w:b/>
          <w:bCs/>
        </w:rPr>
        <w:t>V.18</w:t>
      </w:r>
      <w:r w:rsidRPr="00681B67">
        <w:rPr>
          <w:rFonts w:ascii="Arial" w:hAnsi="Arial" w:cs="Arial"/>
        </w:rPr>
        <w:t>, vemos uma coisa destoando na leitura, uma coisa onde estamos lendo e aparentemente não tem nada com o texto; "Ora, os filhos de Noé, que saíram da arca, foram Sem, Cão e Jafé;" e aí o verso diz: "Cão é o pai de Canaã". Não é estranha essa citação na seqüência do verso? Veremos adiante que Cão teve muitos outros filhos, mas aqui o texto chama a atenção falando de Canaã. Sempre que a Bíblia ressalta alguém dessa forma, e veremos isso muito quando aparece genealogia na leitura, temos que prestar muita atenção nesse personagem.</w:t>
      </w:r>
      <w:r>
        <w:t xml:space="preserve"> </w:t>
      </w:r>
    </w:p>
    <w:p w:rsidR="00132F8D" w:rsidRDefault="00132F8D" w:rsidP="00132F8D"/>
    <w:p w:rsidR="00132F8D" w:rsidRDefault="00132F8D" w:rsidP="000052DD">
      <w:pPr>
        <w:jc w:val="both"/>
      </w:pPr>
      <w:r w:rsidRPr="00681B67">
        <w:rPr>
          <w:rFonts w:ascii="Arial" w:hAnsi="Arial" w:cs="Arial"/>
        </w:rPr>
        <w:t>Por</w:t>
      </w:r>
      <w:r w:rsidR="000052DD">
        <w:rPr>
          <w:rFonts w:ascii="Arial" w:hAnsi="Arial" w:cs="Arial"/>
        </w:rPr>
        <w:t xml:space="preserve"> </w:t>
      </w:r>
      <w:r w:rsidRPr="00681B67">
        <w:rPr>
          <w:rFonts w:ascii="Arial" w:hAnsi="Arial" w:cs="Arial"/>
        </w:rPr>
        <w:t xml:space="preserve">que o texto ressaltou "Cão é o pai de Canaã"? </w:t>
      </w:r>
      <w:r w:rsidR="00AC0505">
        <w:rPr>
          <w:rFonts w:ascii="Arial" w:hAnsi="Arial" w:cs="Arial"/>
        </w:rPr>
        <w:t>P</w:t>
      </w:r>
      <w:r w:rsidRPr="00681B67">
        <w:rPr>
          <w:rFonts w:ascii="Arial" w:hAnsi="Arial" w:cs="Arial"/>
        </w:rPr>
        <w:t>or</w:t>
      </w:r>
      <w:r w:rsidR="00AC0505">
        <w:rPr>
          <w:rFonts w:ascii="Arial" w:hAnsi="Arial" w:cs="Arial"/>
        </w:rPr>
        <w:t xml:space="preserve"> </w:t>
      </w:r>
      <w:r w:rsidRPr="00681B67">
        <w:rPr>
          <w:rFonts w:ascii="Arial" w:hAnsi="Arial" w:cs="Arial"/>
        </w:rPr>
        <w:t>que não citou também algum filho de Sem ou Jafé?</w:t>
      </w:r>
    </w:p>
    <w:p w:rsidR="00132F8D" w:rsidRDefault="00132F8D" w:rsidP="00132F8D"/>
    <w:p w:rsidR="00132F8D" w:rsidRPr="00132F8D" w:rsidRDefault="00132F8D" w:rsidP="00132F8D"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Gênesis 9:20</w:t>
      </w:r>
      <w:r>
        <w:rPr>
          <w:rFonts w:ascii="Arial" w:hAnsi="Arial" w:cs="Arial"/>
          <w:b/>
          <w:bCs/>
        </w:rPr>
        <w:t>-</w:t>
      </w:r>
      <w:r w:rsidRPr="00681B67">
        <w:rPr>
          <w:rFonts w:ascii="Arial" w:hAnsi="Arial" w:cs="Arial"/>
          <w:b/>
          <w:bCs/>
        </w:rPr>
        <w:t>29</w:t>
      </w:r>
    </w:p>
    <w:p w:rsidR="00132F8D" w:rsidRPr="00681B67" w:rsidRDefault="00132F8D" w:rsidP="00132F8D">
      <w:pPr>
        <w:ind w:left="708" w:firstLine="708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>Vemos neste texto que Cão faz uma coisa muito grave (</w:t>
      </w:r>
      <w:r w:rsidRPr="00681B67">
        <w:rPr>
          <w:rFonts w:ascii="Arial" w:hAnsi="Arial" w:cs="Arial"/>
          <w:b/>
          <w:bCs/>
        </w:rPr>
        <w:t>V.22</w:t>
      </w:r>
      <w:r w:rsidRPr="00681B67">
        <w:rPr>
          <w:rFonts w:ascii="Arial" w:hAnsi="Arial" w:cs="Arial"/>
        </w:rPr>
        <w:t>); e quem foi amaldiçoado? quem recebeu a maldição? (</w:t>
      </w:r>
      <w:r w:rsidRPr="00681B67">
        <w:rPr>
          <w:rFonts w:ascii="Arial" w:hAnsi="Arial" w:cs="Arial"/>
          <w:b/>
          <w:bCs/>
        </w:rPr>
        <w:t>V.24 e V.25</w:t>
      </w:r>
      <w:r w:rsidRPr="00681B67">
        <w:rPr>
          <w:rFonts w:ascii="Arial" w:hAnsi="Arial" w:cs="Arial"/>
        </w:rPr>
        <w:t>), foi Canaã e não Cão.</w:t>
      </w:r>
      <w:r w:rsidRPr="00681B67">
        <w:t xml:space="preserve"> 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 xml:space="preserve">Deus é "a justiça perfeita", portanto tudo que Ele faz e determina é perfeitamente justo. Só podemos concluir neste texto que esse ato de Cão foi muito sério. Na época de Noé, e deveria ser em todas as épocas, a nudez era uma coisa extremamente vergonhosa, e Deus usa a figura da nudez, já estudamos isso, como símbolo de total desproteção, de vergonha, de tudo que é ruim. Era extremamente vergonhoso ver-se a nudez de alguém, muito mais de um filho </w:t>
      </w:r>
      <w:r w:rsidR="000052DD">
        <w:rPr>
          <w:rFonts w:ascii="Arial" w:hAnsi="Arial" w:cs="Arial"/>
        </w:rPr>
        <w:t>ver a nudez do</w:t>
      </w:r>
      <w:r w:rsidRPr="00681B67">
        <w:rPr>
          <w:rFonts w:ascii="Arial" w:hAnsi="Arial" w:cs="Arial"/>
        </w:rPr>
        <w:t xml:space="preserve"> pai.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>Alguns interpretam esse texto querendo dizer que houve uma tentativa de um ato imoral de Cão para com seu pai, mas não temos nenhuma evidência bíblica para concluir isso; há teologia que ensina isso. Mas que foi uma coisa muito grave o que Cão fez, foi; talvez ele quisesse quebrar a autoridade de seu pai, como se fosse uma rebelião. Noé era o canal de Deus, era o vice-regente de Deus na terra.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>Mas Noé amaldiçoou Canaã e não Cão, por</w:t>
      </w:r>
      <w:r w:rsidR="000052DD">
        <w:rPr>
          <w:rFonts w:ascii="Arial" w:hAnsi="Arial" w:cs="Arial"/>
        </w:rPr>
        <w:t xml:space="preserve"> </w:t>
      </w:r>
      <w:r w:rsidRPr="00681B67">
        <w:rPr>
          <w:rFonts w:ascii="Arial" w:hAnsi="Arial" w:cs="Arial"/>
        </w:rPr>
        <w:t>que? Quando estudamos a história bíblica dos acontecimentos que se sucederam, entendemos o por</w:t>
      </w:r>
      <w:r w:rsidR="000052DD">
        <w:rPr>
          <w:rFonts w:ascii="Arial" w:hAnsi="Arial" w:cs="Arial"/>
        </w:rPr>
        <w:t xml:space="preserve"> </w:t>
      </w:r>
      <w:r w:rsidRPr="00681B67">
        <w:rPr>
          <w:rFonts w:ascii="Arial" w:hAnsi="Arial" w:cs="Arial"/>
        </w:rPr>
        <w:t>qu</w:t>
      </w:r>
      <w:r w:rsidR="000052DD">
        <w:rPr>
          <w:rFonts w:ascii="Arial" w:hAnsi="Arial" w:cs="Arial"/>
        </w:rPr>
        <w:t>ê</w:t>
      </w:r>
      <w:r w:rsidRPr="00681B67">
        <w:rPr>
          <w:rFonts w:ascii="Arial" w:hAnsi="Arial" w:cs="Arial"/>
        </w:rPr>
        <w:t>. O que Noé falou: "Maldito seja Canaã", significou que Canaã iria ser para Cão, iria envergonhar Cão, iria desonrar Cão, como Cão tinha feito com ele</w:t>
      </w:r>
      <w:r w:rsidR="000052DD">
        <w:rPr>
          <w:rFonts w:ascii="Arial" w:hAnsi="Arial" w:cs="Arial"/>
        </w:rPr>
        <w:t>,</w:t>
      </w:r>
      <w:r w:rsidRPr="00681B67">
        <w:rPr>
          <w:rFonts w:ascii="Arial" w:hAnsi="Arial" w:cs="Arial"/>
        </w:rPr>
        <w:t xml:space="preserve"> Noé. E quando examinamos a história dos cananitas, os cananeus, que estavam lá na terra de Canaã, vemos as prática</w:t>
      </w:r>
      <w:r w:rsidR="000052DD">
        <w:rPr>
          <w:rFonts w:ascii="Arial" w:hAnsi="Arial" w:cs="Arial"/>
        </w:rPr>
        <w:t>s</w:t>
      </w:r>
      <w:r w:rsidRPr="00681B67">
        <w:rPr>
          <w:rFonts w:ascii="Arial" w:hAnsi="Arial" w:cs="Arial"/>
        </w:rPr>
        <w:t xml:space="preserve"> medonhas que eles tinham e porque Deus mandou exterminá-los.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>Essa maldição de Noé sobre Canaã, não foi porque Noé ficou com "raiva" e falou aquilo por desaforo. Quando um patriarca abria a sua boca para bendizer ou maldizer os seus filhos, eram profecias dadas por Deus; eles iriam falar aquilo querendo ou não querendo. Isso é provado com muitas passagens na Bíblia.</w:t>
      </w:r>
      <w:r w:rsidRPr="00681B67">
        <w:t xml:space="preserve"> 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Gênesis 27:38</w:t>
      </w:r>
      <w:r>
        <w:rPr>
          <w:rFonts w:ascii="Arial" w:hAnsi="Arial" w:cs="Arial"/>
          <w:b/>
          <w:bCs/>
        </w:rPr>
        <w:t>-</w:t>
      </w:r>
      <w:r w:rsidRPr="00681B67">
        <w:rPr>
          <w:rFonts w:ascii="Arial" w:hAnsi="Arial" w:cs="Arial"/>
          <w:b/>
          <w:bCs/>
        </w:rPr>
        <w:t>40</w:t>
      </w:r>
      <w:r w:rsidRPr="00681B67">
        <w:rPr>
          <w:rFonts w:ascii="Arial" w:hAnsi="Arial" w:cs="Arial"/>
        </w:rPr>
        <w:t>; palavras duras de Isaque para Esaú que era o filho predileto.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>Os patriarcas profetizavam sobre seus descendentes, e foi o que aconteceu com Noé. E o que Noé profetizou, vemos no V.T. que aconteceu com os cananeus.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  <w:b/>
          <w:bCs/>
        </w:rPr>
        <w:t>V.26 e V.27</w:t>
      </w:r>
      <w:r w:rsidRPr="00681B67">
        <w:rPr>
          <w:rFonts w:ascii="Arial" w:hAnsi="Arial" w:cs="Arial"/>
        </w:rPr>
        <w:t>; Deus aqui, através da boca de Noé, estava profetizando as características principais que teriam os 3 filhos de Noé e seus descendentes. Servo, subentende que haveriam homens governando homens; era o governo sendo estabelecido na terra. Vemos aqui com a profecia dada a Noé, que Sem e Jafé tomaram a liderança.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Gênesis 10:1</w:t>
      </w:r>
      <w:r>
        <w:rPr>
          <w:rFonts w:ascii="Arial" w:hAnsi="Arial" w:cs="Arial"/>
          <w:b/>
          <w:bCs/>
        </w:rPr>
        <w:t>-</w:t>
      </w:r>
      <w:r w:rsidRPr="00681B67">
        <w:rPr>
          <w:rFonts w:ascii="Arial" w:hAnsi="Arial" w:cs="Arial"/>
          <w:b/>
          <w:bCs/>
        </w:rPr>
        <w:t>32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  <w:rPr>
          <w:rFonts w:ascii="Arial" w:hAnsi="Arial" w:cs="Arial"/>
        </w:rPr>
      </w:pPr>
      <w:r w:rsidRPr="00681B67">
        <w:rPr>
          <w:rFonts w:ascii="Arial" w:hAnsi="Arial" w:cs="Arial"/>
        </w:rPr>
        <w:t>As genealogias são dadas na Bíblia para chegarmos até Jesus Cristo.</w:t>
      </w:r>
    </w:p>
    <w:p w:rsidR="00B514E5" w:rsidRDefault="00B514E5" w:rsidP="00132F8D">
      <w:pPr>
        <w:jc w:val="both"/>
      </w:pPr>
    </w:p>
    <w:p w:rsidR="00132F8D" w:rsidRDefault="00132F8D" w:rsidP="00132F8D">
      <w:pPr>
        <w:jc w:val="both"/>
        <w:rPr>
          <w:rFonts w:ascii="Arial" w:hAnsi="Arial" w:cs="Arial"/>
        </w:rPr>
      </w:pPr>
      <w:r w:rsidRPr="00681B67">
        <w:rPr>
          <w:rFonts w:ascii="Arial" w:hAnsi="Arial" w:cs="Arial"/>
          <w:u w:val="single"/>
        </w:rPr>
        <w:lastRenderedPageBreak/>
        <w:t>Cão</w:t>
      </w:r>
      <w:r w:rsidRPr="00681B67">
        <w:rPr>
          <w:rFonts w:ascii="Arial" w:hAnsi="Arial" w:cs="Arial"/>
        </w:rPr>
        <w:t xml:space="preserve"> (ou Ham) </w:t>
      </w:r>
      <w:r w:rsidRPr="00681B67">
        <w:rPr>
          <w:rFonts w:ascii="Arial" w:hAnsi="Arial" w:cs="Arial"/>
          <w:b/>
          <w:bCs/>
        </w:rPr>
        <w:t>V.6</w:t>
      </w:r>
      <w:r w:rsidRPr="00681B67">
        <w:rPr>
          <w:rFonts w:ascii="Arial" w:hAnsi="Arial" w:cs="Arial"/>
        </w:rPr>
        <w:t xml:space="preserve"> ao </w:t>
      </w:r>
      <w:r w:rsidRPr="00681B67">
        <w:rPr>
          <w:rFonts w:ascii="Arial" w:hAnsi="Arial" w:cs="Arial"/>
          <w:b/>
          <w:bCs/>
        </w:rPr>
        <w:t>V.20</w:t>
      </w:r>
      <w:r w:rsidRPr="00681B67">
        <w:rPr>
          <w:rFonts w:ascii="Arial" w:hAnsi="Arial" w:cs="Arial"/>
        </w:rPr>
        <w:t>; Cão significa "preto ou quente"; não sabemos se Cão era preto, mas os genes que deram origem a raça negra estavam em Cão.</w:t>
      </w:r>
      <w:r w:rsidRPr="00681B67">
        <w:t xml:space="preserve"> </w:t>
      </w:r>
      <w:r w:rsidRPr="00681B67">
        <w:br/>
      </w:r>
      <w:r w:rsidRPr="00681B67">
        <w:rPr>
          <w:rFonts w:ascii="Arial" w:hAnsi="Arial" w:cs="Arial"/>
        </w:rPr>
        <w:t>Canaã eram tribos que descenderam de Cão e habitavam a palestina; todos aqueles povos que foram expulsos da terra prometida, vieram de Cão.</w:t>
      </w:r>
      <w:r w:rsidR="00B514E5">
        <w:t xml:space="preserve"> </w:t>
      </w:r>
      <w:r w:rsidRPr="00681B67">
        <w:rPr>
          <w:rFonts w:ascii="Arial" w:hAnsi="Arial" w:cs="Arial"/>
        </w:rPr>
        <w:t>Pute hoje é Líbia; Mizraim é o Egito; Cuche é o Iraque. A Etiópia e vários outras tribos da África vieram de Cão.</w:t>
      </w:r>
    </w:p>
    <w:p w:rsidR="00132F8D" w:rsidRDefault="00132F8D" w:rsidP="00132F8D">
      <w:pPr>
        <w:jc w:val="both"/>
        <w:rPr>
          <w:rFonts w:ascii="Arial" w:hAnsi="Arial" w:cs="Arial"/>
        </w:rPr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  <w:u w:val="single"/>
        </w:rPr>
        <w:t>Sem</w:t>
      </w:r>
      <w:r w:rsidRPr="00681B67">
        <w:rPr>
          <w:rFonts w:ascii="Arial" w:hAnsi="Arial" w:cs="Arial"/>
        </w:rPr>
        <w:t xml:space="preserve"> (ou Chem) </w:t>
      </w:r>
      <w:r w:rsidRPr="00681B67">
        <w:rPr>
          <w:rFonts w:ascii="Arial" w:hAnsi="Arial" w:cs="Arial"/>
          <w:b/>
          <w:bCs/>
        </w:rPr>
        <w:t>V.21</w:t>
      </w:r>
      <w:r w:rsidRPr="00681B67">
        <w:rPr>
          <w:rFonts w:ascii="Arial" w:hAnsi="Arial" w:cs="Arial"/>
        </w:rPr>
        <w:t xml:space="preserve"> ao </w:t>
      </w:r>
      <w:r w:rsidRPr="00681B67">
        <w:rPr>
          <w:rFonts w:ascii="Arial" w:hAnsi="Arial" w:cs="Arial"/>
          <w:b/>
          <w:bCs/>
        </w:rPr>
        <w:t>V.31</w:t>
      </w:r>
      <w:r w:rsidRPr="00681B67">
        <w:rPr>
          <w:rFonts w:ascii="Arial" w:hAnsi="Arial" w:cs="Arial"/>
        </w:rPr>
        <w:t>; Chem significa "nome"; dele vieram os Assírios, os Árabes e os Hebreus; Abraão vem de Sem. O filho de Sem que deu origem à Israel se chamava Arfaxade; é de Sem que vem toda a descendência de Abraão, por isso que os israelitas são chamados de Semitas.</w:t>
      </w:r>
      <w:r w:rsidRPr="00681B67">
        <w:t xml:space="preserve"> 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  <w:u w:val="single"/>
        </w:rPr>
        <w:t>Jafé</w:t>
      </w:r>
      <w:r w:rsidRPr="00681B67">
        <w:rPr>
          <w:rFonts w:ascii="Arial" w:hAnsi="Arial" w:cs="Arial"/>
        </w:rPr>
        <w:t xml:space="preserve"> </w:t>
      </w:r>
      <w:r w:rsidRPr="00681B67">
        <w:rPr>
          <w:rFonts w:ascii="Arial" w:hAnsi="Arial" w:cs="Arial"/>
          <w:b/>
          <w:bCs/>
        </w:rPr>
        <w:t>V.2</w:t>
      </w:r>
      <w:r w:rsidRPr="00681B67">
        <w:rPr>
          <w:rFonts w:ascii="Arial" w:hAnsi="Arial" w:cs="Arial"/>
        </w:rPr>
        <w:t xml:space="preserve"> ao </w:t>
      </w:r>
      <w:r w:rsidRPr="00681B67">
        <w:rPr>
          <w:rFonts w:ascii="Arial" w:hAnsi="Arial" w:cs="Arial"/>
          <w:b/>
          <w:bCs/>
        </w:rPr>
        <w:t>V.5</w:t>
      </w:r>
      <w:r w:rsidRPr="00681B67">
        <w:rPr>
          <w:rFonts w:ascii="Arial" w:hAnsi="Arial" w:cs="Arial"/>
        </w:rPr>
        <w:t>; Jafé significa "expansão"; dele vieram a maioria dos povos da terra. Os Russo, Gregos, Italianos, Franceses, Espanhóis, Alemães, Celtas, Eslavos, Escandinavos, Getes, Centões, Belgas, Anglo-saxônicos, Holandeses, Suíços, Hindus, Persas, Búlgaros, Japoneses e provavelmente os Chineses.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 xml:space="preserve">Esse é um quadro bem generalizado da formação dos povos e descendência dos filhos de Noé. Aí temos a origem das nações que temos hoje. Isso é muito simplificado; se você procurar em alguma enciclopédia, </w:t>
      </w:r>
      <w:r w:rsidR="00B514E5">
        <w:rPr>
          <w:rFonts w:ascii="Arial" w:hAnsi="Arial" w:cs="Arial"/>
        </w:rPr>
        <w:t>ou no Google</w:t>
      </w:r>
      <w:r w:rsidRPr="00681B67">
        <w:rPr>
          <w:rFonts w:ascii="Arial" w:hAnsi="Arial" w:cs="Arial"/>
        </w:rPr>
        <w:t>, e começar a pesquisar, vai ter uma visão mais profunda do assunto.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Gênesis 9:26</w:t>
      </w:r>
      <w:r w:rsidRPr="00681B67">
        <w:rPr>
          <w:rFonts w:ascii="Arial" w:hAnsi="Arial" w:cs="Arial"/>
        </w:rPr>
        <w:t>; "Bendito seja o Senhor, o Deus de Sem".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 xml:space="preserve">Sem (Chem) significa "nome"; Jeová é o nome de Deus. Quando Moisés estava para tirar o povo do Egito, disse para Deus: "vou falar ao povo, quem me mandou fazer isso?", e Deus então apresenta-se com esse nome Jeová. Esse é o nome citado aqui em </w:t>
      </w:r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>Gênesis 9:26</w:t>
      </w:r>
      <w:r w:rsidRPr="00681B67">
        <w:rPr>
          <w:rFonts w:ascii="Arial" w:hAnsi="Arial" w:cs="Arial"/>
        </w:rPr>
        <w:t>; "Bendito seja Jeová Deus de Sem". Jesus veio à terra através de Israel que descende de Sem, por isso que Sem é nome.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Gênesis 9:27</w:t>
      </w:r>
      <w:r w:rsidRPr="00681B67">
        <w:rPr>
          <w:rFonts w:ascii="Arial" w:hAnsi="Arial" w:cs="Arial"/>
        </w:rPr>
        <w:t>; "e habite Jafé nas tendas de Sem".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</w:pPr>
      <w:r w:rsidRPr="00681B67">
        <w:rPr>
          <w:rFonts w:ascii="Arial" w:hAnsi="Arial" w:cs="Arial"/>
        </w:rPr>
        <w:t>Deus aqui está mostrando que Jafé tomaria parte das bênçãos que viriam sobre Sem. Hoje quando você olha para as nações, vê que realmente a maior extensão, o maior domínio, está com os povos jaféticos. São esses povos que mais espalham a Palavra de Deus na terra; por isso Jafé significa expansão.</w:t>
      </w:r>
    </w:p>
    <w:p w:rsidR="00132F8D" w:rsidRDefault="00132F8D" w:rsidP="00132F8D">
      <w:pPr>
        <w:jc w:val="both"/>
      </w:pPr>
    </w:p>
    <w:p w:rsidR="00132F8D" w:rsidRDefault="00132F8D" w:rsidP="00132F8D">
      <w:pPr>
        <w:jc w:val="both"/>
        <w:rPr>
          <w:rFonts w:ascii="Arial" w:hAnsi="Arial" w:cs="Arial"/>
        </w:rPr>
      </w:pPr>
      <w:r w:rsidRPr="00681B67">
        <w:rPr>
          <w:rFonts w:ascii="Arial" w:hAnsi="Arial" w:cs="Arial"/>
        </w:rPr>
        <w:t>Idade dos patriarcas:</w:t>
      </w:r>
    </w:p>
    <w:p w:rsidR="00AC0505" w:rsidRDefault="00AC0505" w:rsidP="00132F8D">
      <w:pPr>
        <w:jc w:val="both"/>
        <w:rPr>
          <w:rFonts w:ascii="Arial" w:hAnsi="Arial" w:cs="Arial"/>
        </w:rPr>
      </w:pPr>
    </w:p>
    <w:p w:rsidR="00B514E5" w:rsidRDefault="00AC0505" w:rsidP="00AC0505">
      <w:pPr>
        <w:jc w:val="both"/>
        <w:rPr>
          <w:rFonts w:ascii="Arial" w:hAnsi="Arial" w:cs="Arial"/>
        </w:rPr>
      </w:pPr>
      <w:r w:rsidRPr="00AC0505">
        <w:rPr>
          <w:rFonts w:ascii="Arial" w:hAnsi="Arial" w:cs="Arial"/>
        </w:rPr>
        <w:t>Adão, 930 anos; Sete, 912; Enos, 905; Cainã 910; Malalel, 895; Jarede, 962; Enoque 365 (não morreu, foi levado por Deus), Matusal</w:t>
      </w:r>
      <w:r>
        <w:rPr>
          <w:rFonts w:ascii="Arial" w:hAnsi="Arial" w:cs="Arial"/>
        </w:rPr>
        <w:t>ém, 969; Lameque, 777; Noé, 950; Sem, 600; Arfaxade, 438; Selá, 430; Eber, 464; Pelegue, 239; Reú, 239; Seruque, 230; Naor, 148; Terá, 148; Abraão, 175.</w:t>
      </w:r>
      <w:r w:rsidR="00132F8D" w:rsidRPr="00681B67">
        <w:rPr>
          <w:rFonts w:ascii="Arial" w:hAnsi="Arial" w:cs="Arial"/>
        </w:rPr>
        <w:t> </w:t>
      </w:r>
    </w:p>
    <w:p w:rsidR="00132F8D" w:rsidRPr="00681B67" w:rsidRDefault="00132F8D" w:rsidP="00AC0505">
      <w:pPr>
        <w:jc w:val="both"/>
      </w:pPr>
      <w:r w:rsidRPr="00681B67">
        <w:t xml:space="preserve">  </w:t>
      </w:r>
    </w:p>
    <w:p w:rsidR="00132F8D" w:rsidRDefault="00132F8D" w:rsidP="00132F8D">
      <w:pPr>
        <w:rPr>
          <w:rFonts w:ascii="Arial" w:hAnsi="Arial" w:cs="Arial"/>
        </w:rPr>
      </w:pPr>
      <w:r w:rsidRPr="00681B67">
        <w:rPr>
          <w:rFonts w:ascii="Symbol" w:hAnsi="Symbol"/>
          <w:b/>
          <w:bCs/>
        </w:rPr>
        <w:t></w:t>
      </w:r>
      <w:r w:rsidRPr="00681B67">
        <w:rPr>
          <w:rFonts w:ascii="Arial" w:hAnsi="Arial" w:cs="Arial"/>
          <w:b/>
          <w:bCs/>
        </w:rPr>
        <w:t xml:space="preserve"> Gênesis 10:25</w:t>
      </w:r>
      <w:r w:rsidRPr="00681B67">
        <w:rPr>
          <w:rFonts w:ascii="Arial" w:hAnsi="Arial" w:cs="Arial"/>
        </w:rPr>
        <w:t>; Nos dias de Pelegue foi dividida a terra</w:t>
      </w:r>
    </w:p>
    <w:p w:rsidR="00132F8D" w:rsidRPr="00681B67" w:rsidRDefault="00132F8D" w:rsidP="00132F8D"/>
    <w:p w:rsidR="00132F8D" w:rsidRDefault="00132F8D" w:rsidP="00132F8D">
      <w:pPr>
        <w:jc w:val="both"/>
      </w:pPr>
      <w:r w:rsidRPr="00681B67">
        <w:rPr>
          <w:rFonts w:ascii="Arial" w:hAnsi="Arial" w:cs="Arial"/>
        </w:rPr>
        <w:t>Isso pode ser uma referência ao castigo que veio (veremos na próxima aula), sobre Babel, a divisão das línguas; ou pode se também aquela divisão celebre que houve entre a costa da África e a costa das Américas; os nomes bíblicos tem sempre um significado.</w:t>
      </w:r>
    </w:p>
    <w:p w:rsidR="00132F8D" w:rsidRDefault="00132F8D" w:rsidP="00132F8D">
      <w:pPr>
        <w:jc w:val="both"/>
      </w:pPr>
    </w:p>
    <w:p w:rsidR="00132F8D" w:rsidRPr="00681B67" w:rsidRDefault="00132F8D" w:rsidP="00132F8D">
      <w:pPr>
        <w:jc w:val="both"/>
      </w:pPr>
      <w:r w:rsidRPr="00681B67">
        <w:rPr>
          <w:rFonts w:ascii="Arial" w:hAnsi="Arial" w:cs="Arial"/>
        </w:rPr>
        <w:t>Vemos também, analisando a genealogia, que a idade dos patriarcas veio diminuindo aos poucos, mas de</w:t>
      </w:r>
      <w:r>
        <w:rPr>
          <w:rFonts w:ascii="Arial" w:hAnsi="Arial" w:cs="Arial"/>
        </w:rPr>
        <w:t xml:space="preserve"> </w:t>
      </w:r>
      <w:r w:rsidRPr="00681B67">
        <w:rPr>
          <w:rFonts w:ascii="Arial" w:hAnsi="Arial" w:cs="Arial"/>
        </w:rPr>
        <w:t>repente, depois de Pelegue, pula de 400 para 200 anos. Pode ter ocorrido uma drástica mudança climática na terra para que isso ocorresse.</w:t>
      </w:r>
    </w:p>
    <w:p w:rsidR="00485476" w:rsidRDefault="00485476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Default="00471E9C" w:rsidP="00132F8D"/>
    <w:p w:rsidR="00471E9C" w:rsidRPr="009E0A9C" w:rsidRDefault="00471E9C" w:rsidP="00471E9C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23</w:t>
      </w:r>
    </w:p>
    <w:p w:rsidR="00471E9C" w:rsidRPr="009E0A9C" w:rsidRDefault="00471E9C" w:rsidP="00471E9C">
      <w:pPr>
        <w:jc w:val="both"/>
        <w:rPr>
          <w:rFonts w:ascii="Arial" w:hAnsi="Arial" w:cs="Arial"/>
        </w:rPr>
      </w:pPr>
    </w:p>
    <w:p w:rsidR="00471E9C" w:rsidRPr="00193253" w:rsidRDefault="00471E9C" w:rsidP="00471E9C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471E9C" w:rsidRPr="00193253" w:rsidRDefault="00471E9C" w:rsidP="00471E9C">
      <w:pPr>
        <w:jc w:val="both"/>
        <w:rPr>
          <w:rFonts w:ascii="Arial" w:hAnsi="Arial" w:cs="Arial"/>
          <w:bCs/>
          <w:u w:val="single"/>
        </w:rPr>
      </w:pPr>
    </w:p>
    <w:p w:rsidR="00471E9C" w:rsidRPr="0033310B" w:rsidRDefault="00471E9C" w:rsidP="00471E9C">
      <w:pPr>
        <w:rPr>
          <w:rFonts w:ascii="Arial" w:eastAsia="Arial" w:hAnsi="Arial"/>
        </w:rPr>
      </w:pPr>
      <w:r w:rsidRPr="0033310B">
        <w:rPr>
          <w:rFonts w:ascii="Arial" w:eastAsia="Arial" w:hAnsi="Arial"/>
        </w:rPr>
        <w:t xml:space="preserve">1- </w:t>
      </w:r>
      <w:r>
        <w:rPr>
          <w:rFonts w:ascii="Arial" w:eastAsia="Arial" w:hAnsi="Arial"/>
        </w:rPr>
        <w:t>Quais os nomes dos três filhos de Noé ?</w:t>
      </w: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 w:cs="Arial"/>
        </w:rPr>
        <w:t>Lendo Gênesis 9:20-29, vemos que Cão fez algo muito grave para com seu pai Noé. O que aconteceu ? Quem foi amaldiçoado por esse ato de Cão ?</w:t>
      </w:r>
    </w:p>
    <w:p w:rsidR="00471E9C" w:rsidRDefault="00471E9C" w:rsidP="00471E9C">
      <w:pPr>
        <w:jc w:val="both"/>
        <w:rPr>
          <w:rFonts w:ascii="Arial" w:hAnsi="Arial" w:cs="Arial"/>
          <w:bCs/>
          <w:u w:val="single"/>
        </w:rPr>
      </w:pPr>
    </w:p>
    <w:p w:rsidR="00471E9C" w:rsidRDefault="00471E9C" w:rsidP="00471E9C">
      <w:pPr>
        <w:jc w:val="both"/>
        <w:rPr>
          <w:rFonts w:ascii="Arial" w:hAnsi="Arial" w:cs="Arial"/>
          <w:bCs/>
          <w:u w:val="single"/>
        </w:rPr>
      </w:pPr>
    </w:p>
    <w:p w:rsidR="00471E9C" w:rsidRPr="00193253" w:rsidRDefault="00471E9C" w:rsidP="00471E9C">
      <w:pPr>
        <w:jc w:val="both"/>
        <w:rPr>
          <w:rFonts w:ascii="Arial" w:hAnsi="Arial" w:cs="Arial"/>
          <w:bCs/>
          <w:u w:val="single"/>
        </w:rPr>
      </w:pPr>
    </w:p>
    <w:p w:rsidR="00471E9C" w:rsidRPr="00160C70" w:rsidRDefault="00471E9C" w:rsidP="00471E9C">
      <w:pPr>
        <w:jc w:val="both"/>
        <w:rPr>
          <w:rFonts w:ascii="Arial" w:eastAsia="Arial" w:hAnsi="Arial"/>
        </w:rPr>
      </w:pPr>
      <w:r w:rsidRPr="001030A6">
        <w:rPr>
          <w:rFonts w:ascii="Arial" w:hAnsi="Arial" w:cs="Arial"/>
          <w:bCs/>
        </w:rPr>
        <w:t xml:space="preserve">3- </w:t>
      </w:r>
      <w:r>
        <w:rPr>
          <w:rFonts w:ascii="Arial" w:eastAsia="Arial" w:hAnsi="Arial"/>
        </w:rPr>
        <w:t>O que significam as palavras de Noé para Cão: "Maldito seja Canaã" ?</w:t>
      </w:r>
    </w:p>
    <w:p w:rsidR="00471E9C" w:rsidRDefault="00471E9C" w:rsidP="00471E9C">
      <w:pPr>
        <w:rPr>
          <w:rFonts w:ascii="Arial" w:hAnsi="Arial" w:cs="Arial"/>
          <w:bCs/>
        </w:rPr>
      </w:pPr>
    </w:p>
    <w:p w:rsidR="00471E9C" w:rsidRDefault="00471E9C" w:rsidP="00471E9C">
      <w:pPr>
        <w:rPr>
          <w:rFonts w:ascii="Arial" w:hAnsi="Arial" w:cs="Arial"/>
          <w:bCs/>
        </w:rPr>
      </w:pPr>
    </w:p>
    <w:p w:rsidR="00471E9C" w:rsidRDefault="00471E9C" w:rsidP="00471E9C">
      <w:pPr>
        <w:rPr>
          <w:rFonts w:ascii="Arial" w:hAnsi="Arial" w:cs="Arial"/>
          <w:bCs/>
        </w:rPr>
      </w:pPr>
    </w:p>
    <w:p w:rsidR="00471E9C" w:rsidRDefault="00471E9C" w:rsidP="00471E9C">
      <w:pPr>
        <w:ind w:left="340" w:right="520" w:hanging="340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>4-</w:t>
      </w:r>
      <w:r>
        <w:rPr>
          <w:rFonts w:ascii="Arial" w:eastAsia="Arial" w:hAnsi="Arial" w:cs="Arial"/>
        </w:rPr>
        <w:t xml:space="preserve">  Faça a correlação dos nomes dos filhos de Noé:</w:t>
      </w:r>
    </w:p>
    <w:p w:rsidR="00471E9C" w:rsidRDefault="00471E9C" w:rsidP="00471E9C">
      <w:pPr>
        <w:ind w:left="340" w:right="520" w:hanging="340"/>
        <w:rPr>
          <w:rFonts w:ascii="Arial" w:eastAsia="Arial" w:hAnsi="Arial" w:cs="Arial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20"/>
        <w:gridCol w:w="180"/>
        <w:gridCol w:w="320"/>
        <w:gridCol w:w="989"/>
        <w:gridCol w:w="720"/>
        <w:gridCol w:w="960"/>
        <w:gridCol w:w="320"/>
        <w:gridCol w:w="180"/>
        <w:gridCol w:w="320"/>
        <w:gridCol w:w="3393"/>
      </w:tblGrid>
      <w:tr w:rsidR="00471E9C" w:rsidRPr="004524C0" w:rsidTr="00ED13D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Sem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expansão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Sem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Iraque, Egito e Líbia</w:t>
            </w:r>
          </w:p>
        </w:tc>
      </w:tr>
      <w:tr w:rsidR="00471E9C" w:rsidRPr="004524C0" w:rsidTr="00ED13D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Cão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Cão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Belgas, Persas e Italianos</w:t>
            </w:r>
          </w:p>
        </w:tc>
      </w:tr>
      <w:tr w:rsidR="00471E9C" w:rsidRPr="004524C0" w:rsidTr="00ED13D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Jafé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preto ou quente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Jafé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9C" w:rsidRPr="004524C0" w:rsidRDefault="00471E9C" w:rsidP="00ED1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 xml:space="preserve">Assírios,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4524C0">
              <w:rPr>
                <w:rFonts w:ascii="Calibri" w:hAnsi="Calibri"/>
                <w:color w:val="000000"/>
                <w:sz w:val="22"/>
                <w:szCs w:val="22"/>
              </w:rPr>
              <w:t>rabes e Judeus</w:t>
            </w:r>
          </w:p>
        </w:tc>
      </w:tr>
    </w:tbl>
    <w:p w:rsidR="00471E9C" w:rsidRDefault="00471E9C" w:rsidP="00471E9C">
      <w:pPr>
        <w:ind w:left="340" w:right="520" w:hanging="340"/>
        <w:rPr>
          <w:rFonts w:ascii="Arial" w:eastAsia="Arial" w:hAnsi="Arial"/>
        </w:rPr>
      </w:pPr>
    </w:p>
    <w:p w:rsidR="00471E9C" w:rsidRPr="00160C70" w:rsidRDefault="00471E9C" w:rsidP="00471E9C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Voltando Noé a si após a embriaguês, quais foram as palavras suas proferidas para seus filhos ? Qual o significado das palavras proferidas para Jafé ?</w:t>
      </w: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Cão:</w:t>
      </w: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Sem:</w:t>
      </w: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Jafé:                                                            Significado:</w:t>
      </w: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Cite os nomes e respectivas idades dos 10 homens mostrados na Bíblia com maior longevidade ?</w:t>
      </w: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1o.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2o.</w:t>
      </w: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3o.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4o.</w:t>
      </w: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5o.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6o.</w:t>
      </w: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7o.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8o.</w:t>
      </w:r>
    </w:p>
    <w:p w:rsidR="00471E9C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>9o.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10o.</w:t>
      </w:r>
    </w:p>
    <w:p w:rsidR="00471E9C" w:rsidRPr="00193253" w:rsidRDefault="00471E9C" w:rsidP="00471E9C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471E9C" w:rsidRDefault="00471E9C" w:rsidP="00471E9C">
      <w:pPr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</w:t>
      </w:r>
      <w:r>
        <w:rPr>
          <w:rFonts w:ascii="Arial" w:eastAsia="Arial" w:hAnsi="Arial"/>
        </w:rPr>
        <w:t>Gênesis 10:25 relata que "nos dias de Pelegue foi dividida a terra". Qual o significado dessa citação ?</w:t>
      </w: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</w:p>
    <w:p w:rsidR="00471E9C" w:rsidRDefault="00471E9C" w:rsidP="00471E9C">
      <w:pPr>
        <w:rPr>
          <w:rFonts w:ascii="Arial" w:eastAsia="Arial" w:hAnsi="Arial"/>
        </w:rPr>
      </w:pPr>
    </w:p>
    <w:p w:rsidR="00471E9C" w:rsidRPr="00535E08" w:rsidRDefault="00471E9C" w:rsidP="00471E9C">
      <w:pPr>
        <w:rPr>
          <w:rFonts w:eastAsia="Arial"/>
        </w:rPr>
      </w:pPr>
      <w:r>
        <w:rPr>
          <w:rFonts w:ascii="Arial" w:eastAsia="Arial" w:hAnsi="Arial"/>
        </w:rPr>
        <w:t>8- Olhando a genealogia após Noé, vemos que a partir de Pelegue a longevidade do homem caiu drasticamente. Qual o real motivo que podemos atribuir a esse fato ?</w:t>
      </w:r>
    </w:p>
    <w:p w:rsidR="00471E9C" w:rsidRPr="00455DD4" w:rsidRDefault="00471E9C" w:rsidP="00132F8D"/>
    <w:sectPr w:rsidR="00471E9C" w:rsidRPr="00455DD4" w:rsidSect="00121F9F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AC" w:rsidRDefault="003F35AC">
      <w:r>
        <w:separator/>
      </w:r>
    </w:p>
  </w:endnote>
  <w:endnote w:type="continuationSeparator" w:id="1">
    <w:p w:rsidR="003F35AC" w:rsidRDefault="003F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E56F53" w:rsidP="00FC3DF8">
    <w:pPr>
      <w:rPr>
        <w:sz w:val="20"/>
        <w:szCs w:val="20"/>
      </w:rPr>
    </w:pPr>
    <w:r w:rsidRPr="00E56F53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121F9F" w:rsidP="00121F9F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AC" w:rsidRDefault="003F35AC">
      <w:r>
        <w:separator/>
      </w:r>
    </w:p>
  </w:footnote>
  <w:footnote w:type="continuationSeparator" w:id="1">
    <w:p w:rsidR="003F35AC" w:rsidRDefault="003F3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E56F53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04DF6"/>
    <w:rsid w:val="000052DD"/>
    <w:rsid w:val="00051EBE"/>
    <w:rsid w:val="000521FB"/>
    <w:rsid w:val="00060A2A"/>
    <w:rsid w:val="000924FD"/>
    <w:rsid w:val="000A4D47"/>
    <w:rsid w:val="000B286C"/>
    <w:rsid w:val="000B5CC4"/>
    <w:rsid w:val="000D4E79"/>
    <w:rsid w:val="000E751E"/>
    <w:rsid w:val="000F1D00"/>
    <w:rsid w:val="00114488"/>
    <w:rsid w:val="00121F9F"/>
    <w:rsid w:val="00132F8D"/>
    <w:rsid w:val="0014614E"/>
    <w:rsid w:val="00155A95"/>
    <w:rsid w:val="00162DFD"/>
    <w:rsid w:val="00180BF2"/>
    <w:rsid w:val="00181E10"/>
    <w:rsid w:val="00185C07"/>
    <w:rsid w:val="001A2EB1"/>
    <w:rsid w:val="001B26CD"/>
    <w:rsid w:val="001E7D69"/>
    <w:rsid w:val="00202649"/>
    <w:rsid w:val="00214044"/>
    <w:rsid w:val="002245B5"/>
    <w:rsid w:val="00233561"/>
    <w:rsid w:val="0023641E"/>
    <w:rsid w:val="00242449"/>
    <w:rsid w:val="0024644F"/>
    <w:rsid w:val="00251480"/>
    <w:rsid w:val="00277F7C"/>
    <w:rsid w:val="002A5E49"/>
    <w:rsid w:val="002A6246"/>
    <w:rsid w:val="002C0FAA"/>
    <w:rsid w:val="002F4AB7"/>
    <w:rsid w:val="0030534F"/>
    <w:rsid w:val="0031770C"/>
    <w:rsid w:val="00320E1C"/>
    <w:rsid w:val="00335222"/>
    <w:rsid w:val="003400A8"/>
    <w:rsid w:val="003831F8"/>
    <w:rsid w:val="003A0018"/>
    <w:rsid w:val="003C18F8"/>
    <w:rsid w:val="003D6FDB"/>
    <w:rsid w:val="003F35AC"/>
    <w:rsid w:val="00405F27"/>
    <w:rsid w:val="00412917"/>
    <w:rsid w:val="00424D22"/>
    <w:rsid w:val="00442DDF"/>
    <w:rsid w:val="00455DD4"/>
    <w:rsid w:val="00471E9C"/>
    <w:rsid w:val="00473286"/>
    <w:rsid w:val="00473BB5"/>
    <w:rsid w:val="00473DB1"/>
    <w:rsid w:val="00485476"/>
    <w:rsid w:val="004A63AF"/>
    <w:rsid w:val="004B6FD0"/>
    <w:rsid w:val="004D249D"/>
    <w:rsid w:val="004E7A83"/>
    <w:rsid w:val="004F0022"/>
    <w:rsid w:val="0050092D"/>
    <w:rsid w:val="0051122E"/>
    <w:rsid w:val="005118D5"/>
    <w:rsid w:val="00512C11"/>
    <w:rsid w:val="005201B4"/>
    <w:rsid w:val="00522A2E"/>
    <w:rsid w:val="00554308"/>
    <w:rsid w:val="0057352B"/>
    <w:rsid w:val="00576307"/>
    <w:rsid w:val="00592397"/>
    <w:rsid w:val="00594291"/>
    <w:rsid w:val="00595E58"/>
    <w:rsid w:val="005A1D1A"/>
    <w:rsid w:val="005A2C47"/>
    <w:rsid w:val="005B4621"/>
    <w:rsid w:val="0060668A"/>
    <w:rsid w:val="00622776"/>
    <w:rsid w:val="00622CA3"/>
    <w:rsid w:val="00633FF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B46AA"/>
    <w:rsid w:val="007C032A"/>
    <w:rsid w:val="007D0279"/>
    <w:rsid w:val="007D4F61"/>
    <w:rsid w:val="00855815"/>
    <w:rsid w:val="008638C7"/>
    <w:rsid w:val="00872E6D"/>
    <w:rsid w:val="008748D2"/>
    <w:rsid w:val="00874E94"/>
    <w:rsid w:val="00922A56"/>
    <w:rsid w:val="009263E7"/>
    <w:rsid w:val="009348C6"/>
    <w:rsid w:val="0094318C"/>
    <w:rsid w:val="00976744"/>
    <w:rsid w:val="009767BC"/>
    <w:rsid w:val="00994B84"/>
    <w:rsid w:val="009B26C0"/>
    <w:rsid w:val="009C4180"/>
    <w:rsid w:val="009D7FAE"/>
    <w:rsid w:val="009E2274"/>
    <w:rsid w:val="009E2AC0"/>
    <w:rsid w:val="00A249BD"/>
    <w:rsid w:val="00A33D3A"/>
    <w:rsid w:val="00A8735C"/>
    <w:rsid w:val="00AC0505"/>
    <w:rsid w:val="00AC3AE3"/>
    <w:rsid w:val="00AC5346"/>
    <w:rsid w:val="00AD6EEF"/>
    <w:rsid w:val="00AF55A3"/>
    <w:rsid w:val="00AF6CC1"/>
    <w:rsid w:val="00B072FF"/>
    <w:rsid w:val="00B514E5"/>
    <w:rsid w:val="00B64995"/>
    <w:rsid w:val="00B823FB"/>
    <w:rsid w:val="00B928C6"/>
    <w:rsid w:val="00BA2D0A"/>
    <w:rsid w:val="00BA3D04"/>
    <w:rsid w:val="00BA40BE"/>
    <w:rsid w:val="00BA437B"/>
    <w:rsid w:val="00BB1CFA"/>
    <w:rsid w:val="00BC3F3D"/>
    <w:rsid w:val="00BD43D6"/>
    <w:rsid w:val="00BF309C"/>
    <w:rsid w:val="00C465A7"/>
    <w:rsid w:val="00C614C9"/>
    <w:rsid w:val="00C70897"/>
    <w:rsid w:val="00C70E37"/>
    <w:rsid w:val="00C80C2A"/>
    <w:rsid w:val="00C95716"/>
    <w:rsid w:val="00CC6502"/>
    <w:rsid w:val="00CE679A"/>
    <w:rsid w:val="00CF71D4"/>
    <w:rsid w:val="00CF76A3"/>
    <w:rsid w:val="00D002E1"/>
    <w:rsid w:val="00D06626"/>
    <w:rsid w:val="00D130DC"/>
    <w:rsid w:val="00D54DB2"/>
    <w:rsid w:val="00D54E55"/>
    <w:rsid w:val="00D66E18"/>
    <w:rsid w:val="00D815E4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56F53"/>
    <w:rsid w:val="00E622E0"/>
    <w:rsid w:val="00E656A4"/>
    <w:rsid w:val="00E711E8"/>
    <w:rsid w:val="00E73B85"/>
    <w:rsid w:val="00E9654A"/>
    <w:rsid w:val="00ED758E"/>
    <w:rsid w:val="00EE1704"/>
    <w:rsid w:val="00F04265"/>
    <w:rsid w:val="00F05F43"/>
    <w:rsid w:val="00F330B5"/>
    <w:rsid w:val="00F45B0C"/>
    <w:rsid w:val="00F577B5"/>
    <w:rsid w:val="00F8055D"/>
    <w:rsid w:val="00FB3208"/>
    <w:rsid w:val="00FC378C"/>
    <w:rsid w:val="00FC3DF8"/>
    <w:rsid w:val="00FC6002"/>
    <w:rsid w:val="00FD5295"/>
    <w:rsid w:val="00FE45E8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1440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7</cp:revision>
  <dcterms:created xsi:type="dcterms:W3CDTF">2016-10-12T20:26:00Z</dcterms:created>
  <dcterms:modified xsi:type="dcterms:W3CDTF">2024-11-22T23:36:00Z</dcterms:modified>
</cp:coreProperties>
</file>