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DF" w:rsidRDefault="00BF309C" w:rsidP="00442DDF">
      <w:pPr>
        <w:jc w:val="center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 xml:space="preserve">PANORAMA BÍBLICO - AULA </w:t>
      </w:r>
      <w:r w:rsidR="00E06EF6">
        <w:rPr>
          <w:b/>
          <w:bCs/>
          <w:sz w:val="50"/>
          <w:szCs w:val="50"/>
          <w:u w:val="single"/>
        </w:rPr>
        <w:t>1</w:t>
      </w:r>
      <w:r w:rsidRPr="004D7E0E">
        <w:rPr>
          <w:b/>
          <w:bCs/>
          <w:sz w:val="50"/>
          <w:szCs w:val="50"/>
          <w:u w:val="single"/>
        </w:rPr>
        <w:t>0</w:t>
      </w:r>
    </w:p>
    <w:p w:rsidR="00442DDF" w:rsidRDefault="00442DDF" w:rsidP="00442DDF">
      <w:pPr>
        <w:jc w:val="center"/>
        <w:rPr>
          <w:b/>
          <w:bCs/>
          <w:sz w:val="50"/>
          <w:szCs w:val="50"/>
          <w:u w:val="single"/>
        </w:rPr>
      </w:pPr>
    </w:p>
    <w:p w:rsidR="00E06EF6" w:rsidRDefault="00E06EF6" w:rsidP="00E06EF6">
      <w:r w:rsidRPr="00DA0B46">
        <w:rPr>
          <w:b/>
          <w:bCs/>
          <w:sz w:val="36"/>
          <w:szCs w:val="36"/>
        </w:rPr>
        <w:t>4.2 A criação do homem.</w:t>
      </w:r>
      <w:r w:rsidRPr="00DA0B46">
        <w:t xml:space="preserve"> </w:t>
      </w:r>
    </w:p>
    <w:p w:rsidR="00E06EF6" w:rsidRDefault="00E06EF6" w:rsidP="00E06EF6"/>
    <w:p w:rsidR="00E06EF6" w:rsidRDefault="00E06EF6" w:rsidP="00DE5259">
      <w:pPr>
        <w:jc w:val="both"/>
      </w:pPr>
      <w:r w:rsidRPr="00DA0B46">
        <w:t xml:space="preserve">Em </w:t>
      </w:r>
      <w:r w:rsidRPr="00DA0B46">
        <w:rPr>
          <w:b/>
          <w:bCs/>
        </w:rPr>
        <w:t>Gênesis 1:26</w:t>
      </w:r>
      <w:r>
        <w:rPr>
          <w:b/>
          <w:bCs/>
        </w:rPr>
        <w:t>-</w:t>
      </w:r>
      <w:r w:rsidRPr="00DA0B46">
        <w:rPr>
          <w:b/>
          <w:bCs/>
        </w:rPr>
        <w:t>27</w:t>
      </w:r>
      <w:r w:rsidRPr="00DA0B46">
        <w:t>, a Bíblia nos informa sobre a criação do homem; uma forma simples que podemos perder a grandeza desse ato. Já falamos do plural de “Façamos...”, onde podemos ver a atuação da Tri-Unidade de Deus formando o homem.</w:t>
      </w:r>
    </w:p>
    <w:p w:rsidR="00E06EF6" w:rsidRDefault="00E06EF6" w:rsidP="00DE5259">
      <w:pPr>
        <w:jc w:val="both"/>
      </w:pPr>
    </w:p>
    <w:p w:rsidR="00E06EF6" w:rsidRDefault="00E06EF6" w:rsidP="00DE5259">
      <w:pPr>
        <w:jc w:val="both"/>
      </w:pPr>
      <w:r w:rsidRPr="00DA0B46">
        <w:t>Agora veremos em</w:t>
      </w:r>
      <w:r w:rsidRPr="00DA0B46">
        <w:rPr>
          <w:b/>
          <w:bCs/>
        </w:rPr>
        <w:t xml:space="preserve"> Gênesis 2:7</w:t>
      </w:r>
      <w:r w:rsidRPr="00DA0B46">
        <w:t xml:space="preserve">, a Bíblia detalhando o que se passou em </w:t>
      </w:r>
      <w:r w:rsidRPr="00DA0B46">
        <w:rPr>
          <w:b/>
          <w:bCs/>
        </w:rPr>
        <w:t xml:space="preserve"> Gênesis1:26</w:t>
      </w:r>
      <w:r w:rsidRPr="00DA0B46">
        <w:t xml:space="preserve">. A Bíblia utiliza muito essa forma acerca dos grandes acontecimentos, ou seja, informa primeiro de forma geral e depois descreve melhor, em mais detalhes, esse mesmo fato. Aqui alguém poderia pensar tratar-se de fatos distintos, mas não são. </w:t>
      </w:r>
      <w:r w:rsidRPr="00DA0B46">
        <w:rPr>
          <w:b/>
          <w:bCs/>
        </w:rPr>
        <w:t xml:space="preserve"> Gênesis 1:26 e  Gênesis 2:7</w:t>
      </w:r>
      <w:r w:rsidRPr="00DA0B46">
        <w:t xml:space="preserve"> mostram a criação do primeiro homem.</w:t>
      </w:r>
    </w:p>
    <w:p w:rsidR="00E06EF6" w:rsidRDefault="00E06EF6" w:rsidP="00DE5259">
      <w:pPr>
        <w:jc w:val="both"/>
      </w:pPr>
    </w:p>
    <w:p w:rsidR="00E06EF6" w:rsidRDefault="00E06EF6" w:rsidP="00DE5259">
      <w:pPr>
        <w:jc w:val="both"/>
      </w:pPr>
      <w:r w:rsidRPr="00DA0B46">
        <w:rPr>
          <w:b/>
          <w:bCs/>
        </w:rPr>
        <w:t>Gênesis 2:7;</w:t>
      </w:r>
      <w:r w:rsidRPr="00DA0B46">
        <w:t xml:space="preserve"> este versículo contém as partes, podemos assim d</w:t>
      </w:r>
      <w:r>
        <w:t xml:space="preserve">izer, de que se compõe o homem. </w:t>
      </w:r>
    </w:p>
    <w:p w:rsidR="00E06EF6" w:rsidRDefault="00E06EF6" w:rsidP="00DE5259">
      <w:pPr>
        <w:jc w:val="both"/>
      </w:pPr>
    </w:p>
    <w:p w:rsidR="00E06EF6" w:rsidRDefault="00E06EF6" w:rsidP="00DE5259">
      <w:pPr>
        <w:jc w:val="center"/>
      </w:pPr>
      <w:r w:rsidRPr="00DA0B46">
        <w:rPr>
          <w:b/>
          <w:bCs/>
          <w:sz w:val="27"/>
          <w:szCs w:val="27"/>
        </w:rPr>
        <w:t>Espírito - Alma - Corpo</w:t>
      </w:r>
    </w:p>
    <w:p w:rsidR="00E06EF6" w:rsidRDefault="00E06EF6" w:rsidP="00DE5259">
      <w:pPr>
        <w:jc w:val="both"/>
      </w:pPr>
    </w:p>
    <w:p w:rsidR="00E06EF6" w:rsidRDefault="00E06EF6" w:rsidP="00DE5259">
      <w:pPr>
        <w:jc w:val="both"/>
      </w:pPr>
      <w:r w:rsidRPr="00DA0B46">
        <w:t xml:space="preserve">O homem é diferente e superior a todas as criaturas que Deus criou. Podemos afirmar isso, porque de nenhuma outra criatura a Bíblia informa que foi criada à imagem e semelhança de Deus. Veremos também que nenhuma outra criatura </w:t>
      </w:r>
      <w:r>
        <w:t>foi criada da forma descrita em</w:t>
      </w:r>
      <w:r w:rsidRPr="00DA0B46">
        <w:rPr>
          <w:b/>
          <w:bCs/>
        </w:rPr>
        <w:t xml:space="preserve"> Gênesis 2:7</w:t>
      </w:r>
      <w:r w:rsidRPr="00DA0B46">
        <w:t>.</w:t>
      </w:r>
    </w:p>
    <w:p w:rsidR="00E06EF6" w:rsidRDefault="00E06EF6" w:rsidP="00DE5259">
      <w:pPr>
        <w:jc w:val="both"/>
      </w:pPr>
    </w:p>
    <w:p w:rsidR="00E06EF6" w:rsidRDefault="00E06EF6" w:rsidP="00DE5259">
      <w:pPr>
        <w:jc w:val="both"/>
      </w:pPr>
      <w:r w:rsidRPr="00DA0B46">
        <w:t>A Bíblia nos mostra que os anjos for</w:t>
      </w:r>
      <w:r>
        <w:t>am</w:t>
      </w:r>
      <w:r w:rsidRPr="00DA0B46">
        <w:t xml:space="preserve"> criados espíritos; foram feitos espíritos por criação, por composição. Deus fez os anjos espíritos.</w:t>
      </w:r>
    </w:p>
    <w:p w:rsidR="00DE5259" w:rsidRDefault="00DE5259" w:rsidP="00DE5259">
      <w:pPr>
        <w:jc w:val="both"/>
        <w:rPr>
          <w:b/>
          <w:bCs/>
        </w:rPr>
      </w:pPr>
    </w:p>
    <w:p w:rsidR="00E06EF6" w:rsidRDefault="00E06EF6" w:rsidP="00DE5259">
      <w:pPr>
        <w:jc w:val="both"/>
      </w:pPr>
      <w:r w:rsidRPr="00DA0B46">
        <w:rPr>
          <w:b/>
          <w:bCs/>
        </w:rPr>
        <w:t>Hebreus 1:7 e 14</w:t>
      </w:r>
      <w:r w:rsidRPr="00DA0B46">
        <w:t xml:space="preserve"> </w:t>
      </w:r>
    </w:p>
    <w:p w:rsidR="00E06EF6" w:rsidRDefault="00E06EF6" w:rsidP="00DE5259">
      <w:pPr>
        <w:jc w:val="both"/>
      </w:pPr>
      <w:r w:rsidRPr="00DA0B46">
        <w:rPr>
          <w:b/>
          <w:bCs/>
        </w:rPr>
        <w:t>Salmo 104:4</w:t>
      </w:r>
    </w:p>
    <w:p w:rsidR="00E06EF6" w:rsidRDefault="00E06EF6" w:rsidP="00DE5259">
      <w:pPr>
        <w:jc w:val="both"/>
        <w:rPr>
          <w:b/>
          <w:bCs/>
        </w:rPr>
      </w:pPr>
    </w:p>
    <w:p w:rsidR="00E06EF6" w:rsidRDefault="00E06EF6" w:rsidP="00DE5259">
      <w:pPr>
        <w:jc w:val="both"/>
      </w:pPr>
      <w:r w:rsidRPr="00DA0B46">
        <w:rPr>
          <w:b/>
          <w:bCs/>
        </w:rPr>
        <w:t>Gênesis 2:7</w:t>
      </w:r>
      <w:r w:rsidRPr="00DA0B46">
        <w:t>, diz a cerca da criação do homem:</w:t>
      </w:r>
    </w:p>
    <w:p w:rsidR="00E06EF6" w:rsidRDefault="00E06EF6" w:rsidP="00DE5259">
      <w:pPr>
        <w:jc w:val="both"/>
      </w:pPr>
    </w:p>
    <w:p w:rsidR="00E06EF6" w:rsidRDefault="00E06EF6" w:rsidP="00DE5259">
      <w:pPr>
        <w:jc w:val="both"/>
      </w:pPr>
      <w:r w:rsidRPr="00DA0B46">
        <w:rPr>
          <w:b/>
          <w:bCs/>
          <w:sz w:val="27"/>
          <w:szCs w:val="27"/>
          <w:u w:val="single"/>
        </w:rPr>
        <w:t>Corpo</w:t>
      </w:r>
      <w:r w:rsidRPr="00DA0B46">
        <w:rPr>
          <w:sz w:val="27"/>
          <w:szCs w:val="27"/>
        </w:rPr>
        <w:t>.</w:t>
      </w:r>
    </w:p>
    <w:p w:rsidR="00E06EF6" w:rsidRDefault="00E06EF6" w:rsidP="00DE5259">
      <w:pPr>
        <w:jc w:val="both"/>
      </w:pPr>
    </w:p>
    <w:p w:rsidR="00E06EF6" w:rsidRDefault="00E06EF6" w:rsidP="00DE5259">
      <w:pPr>
        <w:jc w:val="both"/>
      </w:pPr>
      <w:r w:rsidRPr="00DA0B46">
        <w:t>“E formou o Senhor Deus o homem do pó da terra”; a que parte se refere? o corpo. Deus pegou do pó da terra e formou um corpo; mas esse corpo não era um homem, era um boneco de terra.</w:t>
      </w:r>
    </w:p>
    <w:p w:rsidR="00E06EF6" w:rsidRDefault="00E06EF6" w:rsidP="00DE5259">
      <w:pPr>
        <w:jc w:val="both"/>
      </w:pPr>
    </w:p>
    <w:p w:rsidR="00E06EF6" w:rsidRDefault="00E06EF6" w:rsidP="00DE5259">
      <w:pPr>
        <w:jc w:val="both"/>
      </w:pPr>
      <w:r w:rsidRPr="00DA0B46">
        <w:rPr>
          <w:b/>
          <w:bCs/>
          <w:sz w:val="27"/>
          <w:szCs w:val="27"/>
          <w:u w:val="single"/>
        </w:rPr>
        <w:t>Espírito</w:t>
      </w:r>
      <w:r w:rsidRPr="00DA0B46">
        <w:rPr>
          <w:b/>
          <w:bCs/>
          <w:sz w:val="27"/>
          <w:szCs w:val="27"/>
        </w:rPr>
        <w:t>.</w:t>
      </w:r>
    </w:p>
    <w:p w:rsidR="00E06EF6" w:rsidRDefault="00E06EF6" w:rsidP="00DE5259">
      <w:pPr>
        <w:jc w:val="both"/>
      </w:pPr>
    </w:p>
    <w:p w:rsidR="00E06EF6" w:rsidRDefault="00E06EF6" w:rsidP="00DE5259">
      <w:pPr>
        <w:jc w:val="both"/>
      </w:pPr>
      <w:r w:rsidRPr="00DA0B46">
        <w:t>Mas o versículo continua; “e soprou-lhe nas narinas o fôlego de vida”. Se Deus não tivesse soprado, aquele boneco de terra estaria lá até hoje. Deus pegou aquele boneco e soprou algo de dentro Dele, (sabemos e entendemos que um sopro é de dentro de quem sopra). Quando Deus soprou, aquele boneco recebeu vida, uma vida que saiu de dentro de Deus.</w:t>
      </w:r>
    </w:p>
    <w:p w:rsidR="00E06EF6" w:rsidRDefault="00E06EF6" w:rsidP="00DE5259">
      <w:pPr>
        <w:jc w:val="both"/>
      </w:pPr>
    </w:p>
    <w:p w:rsidR="00E06EF6" w:rsidRDefault="00E06EF6" w:rsidP="00DE5259">
      <w:pPr>
        <w:jc w:val="both"/>
      </w:pPr>
      <w:r w:rsidRPr="00DA0B46">
        <w:t>Quando Deus estava soprando, estava colocando naquele boneco de terra a sua própria vida. A palavra fôlego no hebraico, é a me</w:t>
      </w:r>
      <w:r>
        <w:t xml:space="preserve">sma palavra usada para espírito: </w:t>
      </w:r>
      <w:r w:rsidRPr="00DA0B46">
        <w:rPr>
          <w:b/>
          <w:bCs/>
        </w:rPr>
        <w:t xml:space="preserve"> “neshamah”; </w:t>
      </w:r>
      <w:r w:rsidRPr="00DA0B46">
        <w:t>vento, fôlego vital, inspiração divina, espírito.</w:t>
      </w:r>
    </w:p>
    <w:p w:rsidR="00E06EF6" w:rsidRDefault="00E06EF6" w:rsidP="00DE5259">
      <w:pPr>
        <w:jc w:val="both"/>
      </w:pPr>
    </w:p>
    <w:p w:rsidR="00E06EF6" w:rsidRDefault="00E06EF6" w:rsidP="00DE5259">
      <w:pPr>
        <w:jc w:val="both"/>
      </w:pPr>
      <w:r w:rsidRPr="00DA0B46">
        <w:t xml:space="preserve">Então, quando Deus soprou o fôlego, estava colocando algo dele no homem. Jesus disse: </w:t>
      </w:r>
      <w:r w:rsidRPr="00DA0B46">
        <w:rPr>
          <w:b/>
          <w:bCs/>
        </w:rPr>
        <w:t xml:space="preserve">João 4:24; </w:t>
      </w:r>
      <w:r w:rsidRPr="00DA0B46">
        <w:t>Deus é Espírito.</w:t>
      </w:r>
    </w:p>
    <w:p w:rsidR="00E06EF6" w:rsidRDefault="00E06EF6" w:rsidP="00DE5259">
      <w:pPr>
        <w:jc w:val="both"/>
      </w:pPr>
    </w:p>
    <w:p w:rsidR="00E06EF6" w:rsidRDefault="00E06EF6" w:rsidP="00DE5259">
      <w:pPr>
        <w:jc w:val="both"/>
      </w:pPr>
      <w:r w:rsidRPr="00DA0B46">
        <w:t>Os anjos não foram criados assim; Deus não soprou nos anjos, Ele fez espíritos. Percebem uma diferença? os anjos são espíritos por criação; já o homem tem o seu espírito por inspiração de Deus. Deus repartiu do seu Espírito, da sua vida, com o homem.</w:t>
      </w:r>
    </w:p>
    <w:p w:rsidR="00E06EF6" w:rsidRDefault="00E06EF6" w:rsidP="00DE5259">
      <w:pPr>
        <w:jc w:val="both"/>
      </w:pPr>
    </w:p>
    <w:p w:rsidR="00E06EF6" w:rsidRDefault="00E06EF6" w:rsidP="00DE5259">
      <w:pPr>
        <w:jc w:val="both"/>
      </w:pPr>
      <w:r w:rsidRPr="00DA0B46">
        <w:rPr>
          <w:b/>
          <w:bCs/>
          <w:sz w:val="27"/>
          <w:szCs w:val="27"/>
          <w:u w:val="single"/>
        </w:rPr>
        <w:t>Alma</w:t>
      </w:r>
      <w:r w:rsidRPr="00DA0B46">
        <w:rPr>
          <w:b/>
          <w:bCs/>
          <w:sz w:val="27"/>
          <w:szCs w:val="27"/>
        </w:rPr>
        <w:t>.</w:t>
      </w:r>
    </w:p>
    <w:p w:rsidR="00E06EF6" w:rsidRDefault="00E06EF6" w:rsidP="00DE5259">
      <w:pPr>
        <w:jc w:val="both"/>
      </w:pPr>
    </w:p>
    <w:p w:rsidR="00E06EF6" w:rsidRDefault="00E06EF6" w:rsidP="00DE5259">
      <w:pPr>
        <w:jc w:val="both"/>
      </w:pPr>
      <w:r w:rsidRPr="00DA0B46">
        <w:t xml:space="preserve">Vemos no final de </w:t>
      </w:r>
      <w:r w:rsidRPr="00DA0B46">
        <w:rPr>
          <w:b/>
          <w:bCs/>
        </w:rPr>
        <w:t xml:space="preserve"> Gênesis 2:7;</w:t>
      </w:r>
      <w:r w:rsidRPr="00DA0B46">
        <w:t xml:space="preserve"> “e o homem se tornou alma vivente.” Quando o Espírito de Deus tocou aquele boneco de terra, foi manifesta a vida no homem. O que manifesta a vida no homem, é a nossa alma, a nossa personalidade. Deus soprou nas narinas o Espírito que iria trazer vida na alma e no corpo. A vida no espírito vem direto de Deus.</w:t>
      </w:r>
    </w:p>
    <w:p w:rsidR="00E06EF6" w:rsidRDefault="00E06EF6" w:rsidP="00DE5259">
      <w:pPr>
        <w:jc w:val="both"/>
      </w:pPr>
    </w:p>
    <w:p w:rsidR="00E06EF6" w:rsidRDefault="00E06EF6" w:rsidP="00DE5259">
      <w:pPr>
        <w:jc w:val="both"/>
      </w:pPr>
      <w:r w:rsidRPr="00DA0B46">
        <w:t>Exemplo da lâmpada; apagada, não tem utilidade para nada. Quando a energia toca nela, ela se manifesta, (ninguém vê a energia). Para a lâmpada estar acesa, se manifestar, tem que ter energia. É exatamente isso que aconteceu com aquele boneco.</w:t>
      </w:r>
    </w:p>
    <w:p w:rsidR="00E06EF6" w:rsidRDefault="00E06EF6" w:rsidP="00DE5259">
      <w:pPr>
        <w:jc w:val="both"/>
      </w:pPr>
    </w:p>
    <w:p w:rsidR="00E06EF6" w:rsidRDefault="00E06EF6" w:rsidP="00DE5259">
      <w:pPr>
        <w:jc w:val="both"/>
      </w:pPr>
      <w:r w:rsidRPr="00DA0B46">
        <w:t>Quando a vida de Deus tocou aquele corpo, o homem passou a ser uma pessoa, uma alma vivente. Temos que saber muito bem quem somos. É de se estranhar que a maioria das pessoas, inclusive convertidas, não sabem que são uma tricotomia. Aprendemos, pois o mundo assim nos ensina, que somos dicotomia, corpo e alma, sendo a alma nossa parte espiritual. Não é isso, alma e espírito são coisas diferentes.</w:t>
      </w:r>
    </w:p>
    <w:p w:rsidR="00E06EF6" w:rsidRDefault="00E06EF6" w:rsidP="00DE5259">
      <w:pPr>
        <w:jc w:val="both"/>
      </w:pPr>
    </w:p>
    <w:p w:rsidR="00E06EF6" w:rsidRDefault="00E06EF6" w:rsidP="00DE5259">
      <w:pPr>
        <w:jc w:val="both"/>
      </w:pPr>
      <w:r w:rsidRPr="00DA0B46">
        <w:t>Vamos ver a Bíblia informando de espírito, alma e corpo.</w:t>
      </w:r>
    </w:p>
    <w:p w:rsidR="00E06EF6" w:rsidRDefault="00E06EF6" w:rsidP="00DE5259">
      <w:pPr>
        <w:jc w:val="both"/>
      </w:pPr>
    </w:p>
    <w:p w:rsidR="00E06EF6" w:rsidRDefault="00E06EF6" w:rsidP="00DE5259">
      <w:pPr>
        <w:jc w:val="both"/>
      </w:pPr>
      <w:r w:rsidRPr="00DA0B46">
        <w:rPr>
          <w:b/>
          <w:bCs/>
        </w:rPr>
        <w:t>I Tessalonicenses 5:23;</w:t>
      </w:r>
      <w:r w:rsidRPr="00DA0B46">
        <w:t xml:space="preserve"> espírito, alma e corpo. Ainda vemos a partícula “e” entre as palavras.</w:t>
      </w:r>
    </w:p>
    <w:p w:rsidR="00E06EF6" w:rsidRDefault="00E06EF6" w:rsidP="00DE5259">
      <w:pPr>
        <w:jc w:val="both"/>
      </w:pPr>
    </w:p>
    <w:p w:rsidR="00E06EF6" w:rsidRDefault="00E06EF6" w:rsidP="00DE5259">
      <w:pPr>
        <w:jc w:val="both"/>
      </w:pPr>
      <w:r w:rsidRPr="00DA0B46">
        <w:rPr>
          <w:b/>
          <w:bCs/>
        </w:rPr>
        <w:t>Hebreus 4:12;</w:t>
      </w:r>
      <w:r w:rsidRPr="00DA0B46">
        <w:t xml:space="preserve"> dividir alma e espírito, duas coisas distintas. Só a palavra de Deus é apta, capaz, de dividir alma de espírito.</w:t>
      </w:r>
    </w:p>
    <w:p w:rsidR="00E06EF6" w:rsidRDefault="00E06EF6" w:rsidP="00DE5259">
      <w:pPr>
        <w:jc w:val="both"/>
      </w:pPr>
    </w:p>
    <w:p w:rsidR="00E06EF6" w:rsidRDefault="00E06EF6" w:rsidP="00DE5259">
      <w:pPr>
        <w:jc w:val="both"/>
      </w:pPr>
      <w:r w:rsidRPr="00DA0B46">
        <w:rPr>
          <w:b/>
          <w:bCs/>
        </w:rPr>
        <w:t xml:space="preserve">Lucas 1:46; </w:t>
      </w:r>
      <w:r w:rsidRPr="00DA0B46">
        <w:t>Maria movida pelo Espírito Santo, fala minha alma e meu espírito. Minha alma se alegra, no presente. Meu espírito se alegrou, no passado é o correto. Veremos por que, adiante.</w:t>
      </w:r>
    </w:p>
    <w:p w:rsidR="00E06EF6" w:rsidRDefault="00E06EF6" w:rsidP="00DE5259">
      <w:pPr>
        <w:jc w:val="both"/>
      </w:pPr>
    </w:p>
    <w:p w:rsidR="00E06EF6" w:rsidRDefault="00E06EF6" w:rsidP="00DE5259">
      <w:pPr>
        <w:jc w:val="both"/>
      </w:pPr>
      <w:r w:rsidRPr="00DA0B46">
        <w:t>Veremos agora corpo, alma e espírito, na pessoa humana de Jesus Cristo;</w:t>
      </w:r>
    </w:p>
    <w:p w:rsidR="00E06EF6" w:rsidRDefault="00E06EF6" w:rsidP="00DE5259">
      <w:pPr>
        <w:jc w:val="both"/>
      </w:pPr>
    </w:p>
    <w:p w:rsidR="00E06EF6" w:rsidRDefault="00E06EF6" w:rsidP="00DE5259">
      <w:pPr>
        <w:jc w:val="both"/>
      </w:pPr>
      <w:r w:rsidRPr="00DA0B46">
        <w:rPr>
          <w:b/>
          <w:bCs/>
        </w:rPr>
        <w:t>Mateus 26:12;</w:t>
      </w:r>
      <w:r w:rsidRPr="00DA0B46">
        <w:t xml:space="preserve"> “sobre o meu corpo...”</w:t>
      </w:r>
    </w:p>
    <w:p w:rsidR="00E06EF6" w:rsidRDefault="00E06EF6" w:rsidP="00DE5259">
      <w:pPr>
        <w:jc w:val="both"/>
      </w:pPr>
    </w:p>
    <w:p w:rsidR="00E06EF6" w:rsidRDefault="00E06EF6" w:rsidP="00DE5259">
      <w:pPr>
        <w:jc w:val="both"/>
      </w:pPr>
      <w:r w:rsidRPr="00DA0B46">
        <w:rPr>
          <w:b/>
          <w:bCs/>
        </w:rPr>
        <w:t xml:space="preserve">Mateus 26:38; </w:t>
      </w:r>
      <w:r w:rsidRPr="00DA0B46">
        <w:t>“a minha alma está triste...”, tristeza é uma emoção. Veremos que emoções são atributos da alma.</w:t>
      </w:r>
    </w:p>
    <w:p w:rsidR="00E06EF6" w:rsidRDefault="00E06EF6" w:rsidP="00DE5259">
      <w:pPr>
        <w:jc w:val="both"/>
      </w:pPr>
    </w:p>
    <w:p w:rsidR="00E06EF6" w:rsidRDefault="00E06EF6" w:rsidP="00DE5259">
      <w:pPr>
        <w:jc w:val="both"/>
      </w:pPr>
      <w:r w:rsidRPr="00DA0B46">
        <w:rPr>
          <w:b/>
          <w:bCs/>
        </w:rPr>
        <w:t>Mateus 27:50;</w:t>
      </w:r>
      <w:r w:rsidRPr="00DA0B46">
        <w:t xml:space="preserve"> “... e entregou o espírito.”</w:t>
      </w:r>
    </w:p>
    <w:p w:rsidR="00E06EF6" w:rsidRDefault="00E06EF6" w:rsidP="00DE5259">
      <w:pPr>
        <w:jc w:val="both"/>
      </w:pPr>
    </w:p>
    <w:p w:rsidR="00E06EF6" w:rsidRDefault="00E06EF6" w:rsidP="00DE5259">
      <w:pPr>
        <w:jc w:val="both"/>
      </w:pPr>
      <w:r w:rsidRPr="00DA0B46">
        <w:t>Deus repartiu o seu Espírito com o homem, a sua própria vida. O espírito daquele primeiro homem era vida de Deus nele, e quando vida tocou o corpo, o homem recebeu a sua personalidade e podia se manifestar na terra.</w:t>
      </w:r>
    </w:p>
    <w:p w:rsidR="00E06EF6" w:rsidRDefault="00E06EF6" w:rsidP="00DE5259">
      <w:pPr>
        <w:jc w:val="both"/>
      </w:pPr>
    </w:p>
    <w:p w:rsidR="00E06EF6" w:rsidRDefault="00E06EF6" w:rsidP="00DE5259">
      <w:pPr>
        <w:jc w:val="both"/>
      </w:pPr>
      <w:r w:rsidRPr="00DA0B46">
        <w:lastRenderedPageBreak/>
        <w:t>É através da nossa alma que nos manifestamos na terra, que podemos ter comunhão, coisas em comum, comunicação com nosso semelhante. Quando olho o corpo de alguém, não posso dizer que conheço aquela pessoa, porque a essência daquela pessoa não é o corpo, é o seu espírito, a sua alma. Só conheço realmente uma pessoa quando convivo com ela, quando conheço a sua alma, isto é, como ela se manifesta, quando conheço suas emoções, o seu intelecto, as suas vontades. Esses atributos são da alma. A manifestação de como uma pessoa é, vem através da sua alma, a sua personalidade.</w:t>
      </w:r>
    </w:p>
    <w:p w:rsidR="00E06EF6" w:rsidRDefault="00E06EF6" w:rsidP="00DE5259">
      <w:pPr>
        <w:jc w:val="both"/>
      </w:pPr>
    </w:p>
    <w:p w:rsidR="00E06EF6" w:rsidRDefault="00E06EF6" w:rsidP="00DE5259">
      <w:pPr>
        <w:jc w:val="both"/>
      </w:pPr>
      <w:r w:rsidRPr="00DA0B46">
        <w:t>Já no espírito, é onde temos comunhão com Deus. O homem foi criado à imagem e semelhança de Deus, e isso se dá pois temos um espírito vindo direto por inspiração de Deus. Mas Deus deu ao homem um corpo, pois havia criado um planeta físico para ser governa- do. O homem foi feito para ser o reflexo de Deus na terra. Podia ter tudo em comum com Deus pois tinha um espírito. Ele podia entender perfeitamente a Deus, porque o espírito foi colocado para isso. É no espírito e só no espírito que entendemos as coisas de Deus.</w:t>
      </w:r>
    </w:p>
    <w:p w:rsidR="00E06EF6" w:rsidRDefault="00E06EF6" w:rsidP="00DE5259">
      <w:pPr>
        <w:jc w:val="both"/>
      </w:pPr>
    </w:p>
    <w:p w:rsidR="00E06EF6" w:rsidRDefault="00E06EF6" w:rsidP="00DE5259">
      <w:pPr>
        <w:jc w:val="both"/>
      </w:pPr>
      <w:r w:rsidRPr="00DA0B46">
        <w:rPr>
          <w:b/>
          <w:bCs/>
        </w:rPr>
        <w:t>I Coríntios 2:12</w:t>
      </w:r>
      <w:r>
        <w:rPr>
          <w:b/>
          <w:bCs/>
        </w:rPr>
        <w:t>-</w:t>
      </w:r>
      <w:r w:rsidRPr="00DA0B46">
        <w:rPr>
          <w:b/>
          <w:bCs/>
        </w:rPr>
        <w:t>15</w:t>
      </w:r>
    </w:p>
    <w:p w:rsidR="00E06EF6" w:rsidRDefault="00E06EF6" w:rsidP="00DE5259">
      <w:pPr>
        <w:jc w:val="both"/>
      </w:pPr>
    </w:p>
    <w:p w:rsidR="00E06EF6" w:rsidRDefault="00E06EF6" w:rsidP="00DE5259">
      <w:pPr>
        <w:jc w:val="both"/>
      </w:pPr>
      <w:r w:rsidRPr="00DA0B46">
        <w:t>Não conseguimos entender as coisas de Deus em nosso intelecto, em nossa alma, é impossível. Por isso que as pessoa sem Jesus, sem um novo espírito (o do novo nascimento) não entendem as coisas de Deus, para eles são loucuras.</w:t>
      </w:r>
    </w:p>
    <w:p w:rsidR="00E06EF6" w:rsidRDefault="00E06EF6" w:rsidP="00DE5259">
      <w:pPr>
        <w:jc w:val="both"/>
      </w:pPr>
    </w:p>
    <w:p w:rsidR="00E06EF6" w:rsidRDefault="00E06EF6" w:rsidP="00DE5259">
      <w:pPr>
        <w:jc w:val="both"/>
      </w:pPr>
      <w:r w:rsidRPr="00DA0B46">
        <w:t>Quando entendemos isso, mais entendemos a fúria de Satanás em relação a raça humana. Deus quis repartir com o homem o seu trono. O homem foi criado para ser uma réplica de Deus aqui na terra.</w:t>
      </w:r>
    </w:p>
    <w:p w:rsidR="00E06EF6" w:rsidRDefault="00E06EF6" w:rsidP="00DE5259">
      <w:pPr>
        <w:jc w:val="both"/>
      </w:pPr>
    </w:p>
    <w:p w:rsidR="00E06EF6" w:rsidRDefault="00E06EF6" w:rsidP="00DE5259">
      <w:pPr>
        <w:jc w:val="both"/>
      </w:pPr>
      <w:r w:rsidRPr="00DA0B46">
        <w:rPr>
          <w:b/>
          <w:bCs/>
        </w:rPr>
        <w:t xml:space="preserve">Salmo 8; </w:t>
      </w:r>
      <w:r w:rsidRPr="00DA0B46">
        <w:t>de honra e de glória o coroaste, pôs tudo a seus pés, domina sobre tudo. Essa é a condição do homem quando foi criado.</w:t>
      </w:r>
    </w:p>
    <w:p w:rsidR="00E06EF6" w:rsidRDefault="00E06EF6" w:rsidP="00DE5259">
      <w:pPr>
        <w:jc w:val="both"/>
      </w:pPr>
    </w:p>
    <w:p w:rsidR="00E06EF6" w:rsidRPr="00DA0B46" w:rsidRDefault="00E06EF6" w:rsidP="00DE5259">
      <w:pPr>
        <w:jc w:val="both"/>
      </w:pPr>
      <w:r w:rsidRPr="00DA0B46">
        <w:t>Com o espírito conheço a Deus ( consciência de Deus), com a minha alma conheço meu intelecto, as emoções, as vontades, centro decisório (consciência de si próprio, o ego) e com o corpo conheço o mundo físico, material. Estudaremos em mais detalhes cada parte em separado e a interação entre elas. Podemos dizer que formam um “organismo”, interagem constantemente.</w:t>
      </w:r>
    </w:p>
    <w:p w:rsidR="00E06EF6" w:rsidRDefault="00E06EF6" w:rsidP="00442DDF">
      <w:pPr>
        <w:jc w:val="both"/>
      </w:pPr>
    </w:p>
    <w:p w:rsidR="008638C7" w:rsidRDefault="008638C7" w:rsidP="00442DDF">
      <w:pPr>
        <w:ind w:left="240"/>
      </w:pPr>
    </w:p>
    <w:p w:rsidR="00C17848" w:rsidRDefault="00C17848" w:rsidP="00442DDF">
      <w:pPr>
        <w:ind w:left="240"/>
      </w:pPr>
    </w:p>
    <w:p w:rsidR="00C17848" w:rsidRDefault="00C17848" w:rsidP="00442DDF">
      <w:pPr>
        <w:ind w:left="240"/>
      </w:pPr>
    </w:p>
    <w:p w:rsidR="00C17848" w:rsidRDefault="00C17848" w:rsidP="00442DDF">
      <w:pPr>
        <w:ind w:left="240"/>
      </w:pPr>
    </w:p>
    <w:p w:rsidR="00C17848" w:rsidRDefault="00C17848" w:rsidP="00442DDF">
      <w:pPr>
        <w:ind w:left="240"/>
      </w:pPr>
    </w:p>
    <w:p w:rsidR="00C17848" w:rsidRDefault="00C17848" w:rsidP="00442DDF">
      <w:pPr>
        <w:ind w:left="240"/>
      </w:pPr>
    </w:p>
    <w:p w:rsidR="00C17848" w:rsidRDefault="00C17848" w:rsidP="00442DDF">
      <w:pPr>
        <w:ind w:left="240"/>
      </w:pPr>
    </w:p>
    <w:p w:rsidR="00C17848" w:rsidRDefault="00C17848" w:rsidP="00442DDF">
      <w:pPr>
        <w:ind w:left="240"/>
      </w:pPr>
    </w:p>
    <w:p w:rsidR="00C17848" w:rsidRDefault="00C17848" w:rsidP="00442DDF">
      <w:pPr>
        <w:ind w:left="240"/>
      </w:pPr>
    </w:p>
    <w:p w:rsidR="00C17848" w:rsidRDefault="00C17848" w:rsidP="00442DDF">
      <w:pPr>
        <w:ind w:left="240"/>
      </w:pPr>
    </w:p>
    <w:p w:rsidR="00C17848" w:rsidRDefault="00C17848" w:rsidP="00442DDF">
      <w:pPr>
        <w:ind w:left="240"/>
      </w:pPr>
    </w:p>
    <w:p w:rsidR="00C17848" w:rsidRDefault="00C17848" w:rsidP="00442DDF">
      <w:pPr>
        <w:ind w:left="240"/>
      </w:pPr>
    </w:p>
    <w:p w:rsidR="00C17848" w:rsidRDefault="00C17848" w:rsidP="00442DDF">
      <w:pPr>
        <w:ind w:left="240"/>
      </w:pPr>
    </w:p>
    <w:p w:rsidR="00C17848" w:rsidRDefault="00C17848" w:rsidP="00442DDF">
      <w:pPr>
        <w:ind w:left="240"/>
      </w:pPr>
    </w:p>
    <w:p w:rsidR="00C17848" w:rsidRDefault="00C17848" w:rsidP="00442DDF">
      <w:pPr>
        <w:ind w:left="240"/>
      </w:pPr>
    </w:p>
    <w:p w:rsidR="00C17848" w:rsidRDefault="00C17848" w:rsidP="00442DDF">
      <w:pPr>
        <w:ind w:left="240"/>
      </w:pPr>
    </w:p>
    <w:p w:rsidR="00C17848" w:rsidRPr="009E0A9C" w:rsidRDefault="00C17848" w:rsidP="00C17848">
      <w:pPr>
        <w:jc w:val="center"/>
        <w:rPr>
          <w:rFonts w:ascii="Arial" w:hAnsi="Arial" w:cs="Arial"/>
          <w:bCs/>
          <w:sz w:val="36"/>
          <w:szCs w:val="36"/>
          <w:u w:val="single"/>
        </w:rPr>
      </w:pPr>
      <w:r w:rsidRPr="009E0A9C">
        <w:rPr>
          <w:rFonts w:ascii="Arial" w:hAnsi="Arial" w:cs="Arial"/>
          <w:bCs/>
          <w:sz w:val="36"/>
          <w:szCs w:val="36"/>
          <w:u w:val="single"/>
        </w:rPr>
        <w:lastRenderedPageBreak/>
        <w:t>PANORAMA BÍBLICO - QUESTIONÁRIO AULA 0</w:t>
      </w:r>
      <w:r>
        <w:rPr>
          <w:rFonts w:ascii="Arial" w:hAnsi="Arial" w:cs="Arial"/>
          <w:bCs/>
          <w:sz w:val="36"/>
          <w:szCs w:val="36"/>
          <w:u w:val="single"/>
        </w:rPr>
        <w:t>1</w:t>
      </w:r>
      <w:r w:rsidRPr="009E0A9C">
        <w:rPr>
          <w:rFonts w:ascii="Arial" w:hAnsi="Arial" w:cs="Arial"/>
          <w:bCs/>
          <w:sz w:val="36"/>
          <w:szCs w:val="36"/>
          <w:u w:val="single"/>
        </w:rPr>
        <w:t>0</w:t>
      </w:r>
    </w:p>
    <w:p w:rsidR="00C17848" w:rsidRPr="009E0A9C" w:rsidRDefault="00C17848" w:rsidP="00C17848">
      <w:pPr>
        <w:jc w:val="both"/>
        <w:rPr>
          <w:rFonts w:ascii="Arial" w:hAnsi="Arial" w:cs="Arial"/>
        </w:rPr>
      </w:pPr>
    </w:p>
    <w:p w:rsidR="00C17848" w:rsidRPr="00193253" w:rsidRDefault="00C17848" w:rsidP="00C17848">
      <w:pPr>
        <w:jc w:val="both"/>
        <w:rPr>
          <w:rFonts w:ascii="Arial" w:hAnsi="Arial" w:cs="Arial"/>
          <w:bCs/>
          <w:u w:val="single"/>
        </w:rPr>
      </w:pPr>
      <w:r w:rsidRPr="00193253">
        <w:rPr>
          <w:rFonts w:ascii="Arial" w:hAnsi="Arial" w:cs="Arial"/>
          <w:bCs/>
        </w:rPr>
        <w:t xml:space="preserve">Nome: </w:t>
      </w:r>
    </w:p>
    <w:p w:rsidR="00C17848" w:rsidRPr="00193253" w:rsidRDefault="00C17848" w:rsidP="00C17848">
      <w:pPr>
        <w:jc w:val="both"/>
        <w:rPr>
          <w:rFonts w:ascii="Arial" w:hAnsi="Arial" w:cs="Arial"/>
          <w:bCs/>
          <w:u w:val="single"/>
        </w:rPr>
      </w:pPr>
    </w:p>
    <w:p w:rsidR="00C17848" w:rsidRDefault="00C17848" w:rsidP="00C17848">
      <w:pPr>
        <w:spacing w:line="360" w:lineRule="auto"/>
        <w:rPr>
          <w:rFonts w:ascii="Arial" w:eastAsia="Arial" w:hAnsi="Arial"/>
        </w:rPr>
      </w:pPr>
      <w:r w:rsidRPr="0064741C">
        <w:rPr>
          <w:rFonts w:ascii="Arial" w:eastAsia="Arial" w:hAnsi="Arial"/>
        </w:rPr>
        <w:t xml:space="preserve">1- </w:t>
      </w:r>
      <w:r w:rsidRPr="002A6A02">
        <w:rPr>
          <w:rFonts w:ascii="Arial" w:eastAsia="Arial" w:hAnsi="Arial"/>
        </w:rPr>
        <w:t>Quantas e quais são as partes que compõe o homem criado por Deus? Explique cada parte utilizando o versículo Gên.2:7</w:t>
      </w:r>
    </w:p>
    <w:p w:rsidR="00C17848" w:rsidRDefault="00C17848" w:rsidP="00C17848">
      <w:pPr>
        <w:spacing w:line="360" w:lineRule="auto"/>
        <w:rPr>
          <w:rFonts w:ascii="Arial" w:eastAsia="Arial" w:hAnsi="Arial"/>
        </w:rPr>
      </w:pPr>
    </w:p>
    <w:p w:rsidR="00C17848" w:rsidRDefault="00C17848" w:rsidP="00C17848">
      <w:pPr>
        <w:spacing w:line="360" w:lineRule="auto"/>
        <w:rPr>
          <w:rFonts w:ascii="Arial" w:eastAsia="Arial" w:hAnsi="Arial"/>
        </w:rPr>
      </w:pPr>
    </w:p>
    <w:p w:rsidR="00C17848" w:rsidRDefault="00C17848" w:rsidP="00C17848">
      <w:pPr>
        <w:spacing w:line="360" w:lineRule="auto"/>
        <w:rPr>
          <w:rFonts w:ascii="Arial" w:eastAsia="Arial" w:hAnsi="Arial"/>
        </w:rPr>
      </w:pPr>
      <w:r w:rsidRPr="00193253">
        <w:rPr>
          <w:rFonts w:ascii="Arial" w:eastAsia="Arial" w:hAnsi="Arial" w:cs="Arial"/>
        </w:rPr>
        <w:t xml:space="preserve">2- </w:t>
      </w:r>
      <w:r w:rsidRPr="002A6A02">
        <w:rPr>
          <w:rFonts w:ascii="Arial" w:eastAsia="Arial" w:hAnsi="Arial"/>
        </w:rPr>
        <w:t>Quando Deus soprou, o que Ele estava colocando naquele boneco de barro?</w:t>
      </w:r>
    </w:p>
    <w:p w:rsidR="00C17848" w:rsidRDefault="00C17848" w:rsidP="00C17848">
      <w:pPr>
        <w:jc w:val="both"/>
        <w:rPr>
          <w:rFonts w:ascii="Arial" w:hAnsi="Arial" w:cs="Arial"/>
          <w:bCs/>
          <w:u w:val="single"/>
        </w:rPr>
      </w:pPr>
    </w:p>
    <w:p w:rsidR="00C17848" w:rsidRPr="00193253" w:rsidRDefault="00C17848" w:rsidP="00C17848">
      <w:pPr>
        <w:jc w:val="both"/>
        <w:rPr>
          <w:rFonts w:ascii="Arial" w:hAnsi="Arial" w:cs="Arial"/>
          <w:bCs/>
          <w:u w:val="single"/>
        </w:rPr>
      </w:pPr>
    </w:p>
    <w:p w:rsidR="00C17848" w:rsidRPr="00193253" w:rsidRDefault="00C17848" w:rsidP="00C17848">
      <w:pPr>
        <w:jc w:val="both"/>
        <w:rPr>
          <w:rFonts w:ascii="Arial" w:hAnsi="Arial" w:cs="Arial"/>
          <w:bCs/>
          <w:u w:val="single"/>
        </w:rPr>
      </w:pPr>
    </w:p>
    <w:p w:rsidR="00C17848" w:rsidRDefault="00C17848" w:rsidP="00C17848">
      <w:pPr>
        <w:spacing w:line="317" w:lineRule="auto"/>
        <w:ind w:left="340" w:right="1220" w:hanging="340"/>
        <w:rPr>
          <w:rFonts w:ascii="Arial" w:hAnsi="Arial" w:cs="Arial"/>
          <w:bCs/>
        </w:rPr>
      </w:pPr>
      <w:r w:rsidRPr="00193253">
        <w:rPr>
          <w:rFonts w:ascii="Arial" w:eastAsia="Arial" w:hAnsi="Arial" w:cs="Arial"/>
        </w:rPr>
        <w:t xml:space="preserve">3- </w:t>
      </w:r>
      <w:r w:rsidRPr="002A6A02">
        <w:rPr>
          <w:rFonts w:ascii="Arial" w:eastAsia="Arial" w:hAnsi="Arial"/>
        </w:rPr>
        <w:t>O que é a alma no homem?</w:t>
      </w:r>
    </w:p>
    <w:p w:rsidR="00C17848" w:rsidRDefault="00C17848" w:rsidP="00C17848">
      <w:pPr>
        <w:spacing w:line="360" w:lineRule="auto"/>
        <w:rPr>
          <w:rFonts w:ascii="Arial" w:hAnsi="Arial" w:cs="Arial"/>
          <w:bCs/>
        </w:rPr>
      </w:pPr>
    </w:p>
    <w:p w:rsidR="00C17848" w:rsidRDefault="00C17848" w:rsidP="00C17848">
      <w:pPr>
        <w:spacing w:line="360" w:lineRule="auto"/>
        <w:rPr>
          <w:rFonts w:ascii="Arial" w:hAnsi="Arial" w:cs="Arial"/>
          <w:bCs/>
        </w:rPr>
      </w:pPr>
    </w:p>
    <w:p w:rsidR="00C17848" w:rsidRDefault="00C17848" w:rsidP="00C17848">
      <w:pPr>
        <w:spacing w:line="317" w:lineRule="auto"/>
        <w:ind w:left="340" w:right="520" w:hanging="340"/>
        <w:rPr>
          <w:rFonts w:ascii="Arial" w:eastAsia="Arial" w:hAnsi="Arial"/>
        </w:rPr>
      </w:pPr>
      <w:r w:rsidRPr="00193253">
        <w:rPr>
          <w:rFonts w:ascii="Arial" w:eastAsia="Arial" w:hAnsi="Arial" w:cs="Arial"/>
        </w:rPr>
        <w:t xml:space="preserve">4- </w:t>
      </w:r>
      <w:r w:rsidRPr="002A6A02">
        <w:rPr>
          <w:rFonts w:ascii="Arial" w:eastAsia="Arial" w:hAnsi="Arial"/>
        </w:rPr>
        <w:t>Compare uma lâmpada com as partes que compõem o homem, explique.</w:t>
      </w:r>
    </w:p>
    <w:p w:rsidR="00C17848" w:rsidRDefault="00C17848" w:rsidP="00C17848">
      <w:pPr>
        <w:spacing w:line="317" w:lineRule="auto"/>
        <w:ind w:left="340" w:right="520" w:hanging="340"/>
        <w:rPr>
          <w:rFonts w:ascii="Arial" w:hAnsi="Arial" w:cs="Arial"/>
          <w:bCs/>
        </w:rPr>
      </w:pPr>
    </w:p>
    <w:p w:rsidR="00C17848" w:rsidRPr="008D08C3" w:rsidRDefault="00C17848" w:rsidP="00C17848">
      <w:pPr>
        <w:spacing w:line="317" w:lineRule="auto"/>
        <w:ind w:left="340" w:right="520" w:hanging="340"/>
        <w:rPr>
          <w:rFonts w:ascii="Arial" w:hAnsi="Arial" w:cs="Arial"/>
          <w:bCs/>
        </w:rPr>
      </w:pPr>
    </w:p>
    <w:p w:rsidR="00C17848" w:rsidRDefault="00C17848" w:rsidP="00C17848">
      <w:pPr>
        <w:spacing w:line="360" w:lineRule="auto"/>
        <w:rPr>
          <w:rFonts w:ascii="Arial" w:eastAsia="Arial" w:hAnsi="Arial"/>
        </w:rPr>
      </w:pPr>
      <w:r w:rsidRPr="00193253">
        <w:rPr>
          <w:rFonts w:ascii="Arial" w:eastAsia="Arial" w:hAnsi="Arial" w:cs="Arial"/>
        </w:rPr>
        <w:t xml:space="preserve">5- </w:t>
      </w:r>
      <w:r w:rsidRPr="002A6A02">
        <w:rPr>
          <w:rFonts w:ascii="Arial" w:eastAsia="Arial" w:hAnsi="Arial"/>
        </w:rPr>
        <w:t>Cite 3 versos da Bíblia que mostram a composição do homem.</w:t>
      </w:r>
    </w:p>
    <w:p w:rsidR="00C17848" w:rsidRDefault="00C17848" w:rsidP="00C17848">
      <w:pPr>
        <w:spacing w:line="360" w:lineRule="auto"/>
        <w:rPr>
          <w:rFonts w:ascii="Arial" w:hAnsi="Arial" w:cs="Arial"/>
          <w:bCs/>
          <w:u w:val="single"/>
        </w:rPr>
      </w:pPr>
    </w:p>
    <w:p w:rsidR="00C17848" w:rsidRPr="00193253" w:rsidRDefault="00C17848" w:rsidP="00C17848">
      <w:pPr>
        <w:spacing w:line="360" w:lineRule="auto"/>
        <w:rPr>
          <w:rFonts w:ascii="Arial" w:hAnsi="Arial" w:cs="Arial"/>
          <w:bCs/>
          <w:u w:val="single"/>
        </w:rPr>
      </w:pPr>
    </w:p>
    <w:p w:rsidR="00C17848" w:rsidRDefault="00C17848" w:rsidP="00C17848">
      <w:pPr>
        <w:spacing w:line="360" w:lineRule="auto"/>
        <w:rPr>
          <w:rFonts w:ascii="Arial" w:eastAsia="Arial" w:hAnsi="Arial"/>
        </w:rPr>
      </w:pPr>
      <w:r w:rsidRPr="00193253">
        <w:rPr>
          <w:rFonts w:ascii="Arial" w:hAnsi="Arial" w:cs="Arial"/>
          <w:bCs/>
        </w:rPr>
        <w:t xml:space="preserve">6- </w:t>
      </w:r>
      <w:r w:rsidRPr="002A6A02">
        <w:rPr>
          <w:rFonts w:ascii="Arial" w:eastAsia="Arial" w:hAnsi="Arial"/>
        </w:rPr>
        <w:t>Escreva o verso que mostra que Jesus tem uma alma. Que atributo da alma é citado?</w:t>
      </w:r>
    </w:p>
    <w:p w:rsidR="00C17848" w:rsidRDefault="00C17848" w:rsidP="00C17848">
      <w:pPr>
        <w:spacing w:line="360" w:lineRule="auto"/>
        <w:rPr>
          <w:rFonts w:ascii="Arial" w:eastAsia="Arial" w:hAnsi="Arial"/>
        </w:rPr>
      </w:pPr>
    </w:p>
    <w:p w:rsidR="00C17848" w:rsidRPr="00193253" w:rsidRDefault="00C17848" w:rsidP="00C17848">
      <w:pPr>
        <w:spacing w:line="360" w:lineRule="auto"/>
        <w:rPr>
          <w:rFonts w:ascii="Arial" w:eastAsia="Arial" w:hAnsi="Arial"/>
        </w:rPr>
      </w:pPr>
    </w:p>
    <w:p w:rsidR="00C17848" w:rsidRDefault="00C17848" w:rsidP="00C17848">
      <w:pPr>
        <w:spacing w:line="0" w:lineRule="atLeast"/>
        <w:rPr>
          <w:rFonts w:ascii="Arial" w:eastAsia="Arial" w:hAnsi="Arial"/>
        </w:rPr>
      </w:pPr>
      <w:r w:rsidRPr="00193253">
        <w:rPr>
          <w:rFonts w:ascii="Arial" w:eastAsia="Arial" w:hAnsi="Arial"/>
        </w:rPr>
        <w:t xml:space="preserve">7- </w:t>
      </w:r>
      <w:r w:rsidRPr="002A6A02">
        <w:rPr>
          <w:rFonts w:ascii="Arial" w:eastAsia="Arial" w:hAnsi="Arial"/>
        </w:rPr>
        <w:t>Relacionar corpo - alma - espírito</w:t>
      </w:r>
    </w:p>
    <w:p w:rsidR="00C17848" w:rsidRPr="002A6A02" w:rsidRDefault="00C17848" w:rsidP="00C17848">
      <w:pPr>
        <w:spacing w:line="0" w:lineRule="atLeast"/>
        <w:rPr>
          <w:rFonts w:ascii="Arial" w:eastAsia="Arial" w:hAnsi="Arial"/>
        </w:rPr>
      </w:pP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820"/>
        <w:gridCol w:w="445"/>
        <w:gridCol w:w="160"/>
        <w:gridCol w:w="425"/>
        <w:gridCol w:w="4962"/>
      </w:tblGrid>
      <w:tr w:rsidR="00C17848" w:rsidRPr="0064741C" w:rsidTr="003044C7">
        <w:trPr>
          <w:trHeight w:val="3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848" w:rsidRPr="0064741C" w:rsidRDefault="00C17848" w:rsidP="003044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Alma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848" w:rsidRPr="0064741C" w:rsidRDefault="00C17848" w:rsidP="003044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848" w:rsidRPr="0064741C" w:rsidRDefault="00C17848" w:rsidP="003044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848" w:rsidRPr="0064741C" w:rsidRDefault="00C17848" w:rsidP="003044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848" w:rsidRPr="00AC1138" w:rsidRDefault="00C17848" w:rsidP="003044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1138">
              <w:rPr>
                <w:rFonts w:ascii="Arial" w:eastAsia="Arial" w:hAnsi="Arial"/>
                <w:sz w:val="20"/>
                <w:szCs w:val="20"/>
              </w:rPr>
              <w:t>Interação com o mundo físico</w:t>
            </w:r>
          </w:p>
        </w:tc>
      </w:tr>
      <w:tr w:rsidR="00C17848" w:rsidRPr="0064741C" w:rsidTr="003044C7">
        <w:trPr>
          <w:trHeight w:val="3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848" w:rsidRPr="0064741C" w:rsidRDefault="00C17848" w:rsidP="003044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Corpo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848" w:rsidRPr="0064741C" w:rsidRDefault="00C17848" w:rsidP="003044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848" w:rsidRPr="0064741C" w:rsidRDefault="00C17848" w:rsidP="003044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848" w:rsidRPr="0064741C" w:rsidRDefault="00C17848" w:rsidP="003044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848" w:rsidRPr="00AC1138" w:rsidRDefault="00C17848" w:rsidP="003044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1138">
              <w:rPr>
                <w:rFonts w:ascii="Arial" w:eastAsia="Arial" w:hAnsi="Arial"/>
                <w:sz w:val="20"/>
                <w:szCs w:val="20"/>
              </w:rPr>
              <w:t>Relacionamento com Deus</w:t>
            </w:r>
          </w:p>
        </w:tc>
      </w:tr>
      <w:tr w:rsidR="00C17848" w:rsidRPr="0064741C" w:rsidTr="003044C7">
        <w:trPr>
          <w:trHeight w:val="3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848" w:rsidRPr="0064741C" w:rsidRDefault="00C17848" w:rsidP="003044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Espírito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848" w:rsidRPr="0064741C" w:rsidRDefault="00C17848" w:rsidP="003044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848" w:rsidRPr="0064741C" w:rsidRDefault="00C17848" w:rsidP="003044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848" w:rsidRPr="0064741C" w:rsidRDefault="00C17848" w:rsidP="003044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848" w:rsidRPr="00AC1138" w:rsidRDefault="00C17848" w:rsidP="003044C7">
            <w:pPr>
              <w:spacing w:line="0" w:lineRule="atLeast"/>
              <w:ind w:left="20"/>
              <w:rPr>
                <w:rFonts w:ascii="Arial" w:eastAsia="Arial" w:hAnsi="Arial"/>
                <w:sz w:val="20"/>
                <w:szCs w:val="20"/>
              </w:rPr>
            </w:pPr>
            <w:r w:rsidRPr="00AC1138">
              <w:rPr>
                <w:rFonts w:ascii="Arial" w:eastAsia="Arial" w:hAnsi="Arial"/>
                <w:sz w:val="20"/>
                <w:szCs w:val="20"/>
              </w:rPr>
              <w:t>Comunhão com nossos semelhantes</w:t>
            </w:r>
          </w:p>
        </w:tc>
      </w:tr>
    </w:tbl>
    <w:p w:rsidR="00C17848" w:rsidRDefault="00C17848" w:rsidP="00C17848">
      <w:pPr>
        <w:spacing w:line="360" w:lineRule="auto"/>
        <w:rPr>
          <w:rFonts w:ascii="Arial" w:eastAsia="Arial" w:hAnsi="Arial"/>
        </w:rPr>
      </w:pPr>
    </w:p>
    <w:p w:rsidR="00C17848" w:rsidRDefault="00C17848" w:rsidP="00C17848">
      <w:pPr>
        <w:spacing w:line="360" w:lineRule="auto"/>
        <w:rPr>
          <w:rFonts w:ascii="Arial" w:eastAsia="Arial" w:hAnsi="Arial"/>
        </w:rPr>
      </w:pPr>
      <w:r>
        <w:rPr>
          <w:rFonts w:ascii="Arial" w:eastAsia="Arial" w:hAnsi="Arial"/>
        </w:rPr>
        <w:t xml:space="preserve">8- </w:t>
      </w:r>
      <w:r w:rsidRPr="002A6A02">
        <w:rPr>
          <w:rFonts w:ascii="Arial" w:eastAsia="Arial" w:hAnsi="Arial"/>
        </w:rPr>
        <w:t>Quando é que verdadeiramente eu posso afirmar que conheço uma pessoa?</w:t>
      </w:r>
    </w:p>
    <w:p w:rsidR="00C17848" w:rsidRDefault="00C17848" w:rsidP="00C17848">
      <w:pPr>
        <w:spacing w:line="360" w:lineRule="auto"/>
        <w:rPr>
          <w:rFonts w:ascii="Arial" w:eastAsia="Arial" w:hAnsi="Arial"/>
        </w:rPr>
      </w:pPr>
    </w:p>
    <w:p w:rsidR="00C17848" w:rsidRDefault="00C17848" w:rsidP="00C17848">
      <w:pPr>
        <w:spacing w:line="360" w:lineRule="auto"/>
        <w:rPr>
          <w:rFonts w:ascii="Arial" w:eastAsia="Arial" w:hAnsi="Arial"/>
        </w:rPr>
      </w:pPr>
    </w:p>
    <w:p w:rsidR="00C17848" w:rsidRPr="00193253" w:rsidRDefault="00C17848" w:rsidP="00C17848">
      <w:pPr>
        <w:spacing w:line="360" w:lineRule="auto"/>
        <w:rPr>
          <w:rFonts w:ascii="Arial" w:eastAsia="Arial" w:hAnsi="Arial"/>
        </w:rPr>
      </w:pPr>
      <w:r>
        <w:rPr>
          <w:rFonts w:ascii="Arial" w:eastAsia="Arial" w:hAnsi="Arial"/>
        </w:rPr>
        <w:t xml:space="preserve">9- </w:t>
      </w:r>
      <w:r w:rsidRPr="002A6A02">
        <w:rPr>
          <w:rFonts w:ascii="Arial" w:eastAsia="Arial" w:hAnsi="Arial"/>
        </w:rPr>
        <w:t>Podemos entender as coisas de Deus na nossa alma? Cite uma passagem da Bíblia</w:t>
      </w:r>
      <w:r>
        <w:rPr>
          <w:rFonts w:ascii="Arial" w:eastAsia="Arial" w:hAnsi="Arial"/>
        </w:rPr>
        <w:t>.</w:t>
      </w:r>
    </w:p>
    <w:p w:rsidR="00C17848" w:rsidRPr="004B7208" w:rsidRDefault="00C17848" w:rsidP="00C17848"/>
    <w:sectPr w:rsidR="00C17848" w:rsidRPr="004B7208" w:rsidSect="003C7FD7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0DE" w:rsidRDefault="001060DE">
      <w:r>
        <w:separator/>
      </w:r>
    </w:p>
  </w:endnote>
  <w:endnote w:type="continuationSeparator" w:id="1">
    <w:p w:rsidR="001060DE" w:rsidRDefault="00106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F450BE" w:rsidP="00FC3DF8">
    <w:pPr>
      <w:rPr>
        <w:sz w:val="20"/>
        <w:szCs w:val="20"/>
      </w:rPr>
    </w:pPr>
    <w:r w:rsidRPr="00F450BE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3C7FD7" w:rsidP="003C7FD7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0DE" w:rsidRDefault="001060DE">
      <w:r>
        <w:separator/>
      </w:r>
    </w:p>
  </w:footnote>
  <w:footnote w:type="continuationSeparator" w:id="1">
    <w:p w:rsidR="001060DE" w:rsidRDefault="001060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F450BE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4B05"/>
    <w:multiLevelType w:val="multilevel"/>
    <w:tmpl w:val="7EAC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03E38"/>
    <w:multiLevelType w:val="multilevel"/>
    <w:tmpl w:val="57EC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734744"/>
    <w:multiLevelType w:val="multilevel"/>
    <w:tmpl w:val="8FF0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A733A"/>
    <w:multiLevelType w:val="multilevel"/>
    <w:tmpl w:val="9EDC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F01DCE"/>
    <w:multiLevelType w:val="multilevel"/>
    <w:tmpl w:val="4A4A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230F25"/>
    <w:multiLevelType w:val="multilevel"/>
    <w:tmpl w:val="7070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1E4EEB"/>
    <w:multiLevelType w:val="multilevel"/>
    <w:tmpl w:val="8418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050251"/>
    <w:multiLevelType w:val="multilevel"/>
    <w:tmpl w:val="300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0C150A"/>
    <w:multiLevelType w:val="multilevel"/>
    <w:tmpl w:val="94AA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1F5460"/>
    <w:multiLevelType w:val="multilevel"/>
    <w:tmpl w:val="762C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F5247A"/>
    <w:multiLevelType w:val="multilevel"/>
    <w:tmpl w:val="28F6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7417E0"/>
    <w:multiLevelType w:val="multilevel"/>
    <w:tmpl w:val="419C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251A88"/>
    <w:multiLevelType w:val="multilevel"/>
    <w:tmpl w:val="F66C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734E90"/>
    <w:multiLevelType w:val="multilevel"/>
    <w:tmpl w:val="6ED6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2D283C"/>
    <w:multiLevelType w:val="multilevel"/>
    <w:tmpl w:val="85CE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E5421B"/>
    <w:multiLevelType w:val="multilevel"/>
    <w:tmpl w:val="9D8E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D77961"/>
    <w:multiLevelType w:val="multilevel"/>
    <w:tmpl w:val="7F34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2"/>
  </w:num>
  <w:num w:numId="5">
    <w:abstractNumId w:val="9"/>
  </w:num>
  <w:num w:numId="6">
    <w:abstractNumId w:val="13"/>
  </w:num>
  <w:num w:numId="7">
    <w:abstractNumId w:val="8"/>
  </w:num>
  <w:num w:numId="8">
    <w:abstractNumId w:val="1"/>
  </w:num>
  <w:num w:numId="9">
    <w:abstractNumId w:val="11"/>
  </w:num>
  <w:num w:numId="10">
    <w:abstractNumId w:val="12"/>
  </w:num>
  <w:num w:numId="11">
    <w:abstractNumId w:val="16"/>
  </w:num>
  <w:num w:numId="12">
    <w:abstractNumId w:val="14"/>
  </w:num>
  <w:num w:numId="13">
    <w:abstractNumId w:val="10"/>
  </w:num>
  <w:num w:numId="14">
    <w:abstractNumId w:val="4"/>
  </w:num>
  <w:num w:numId="15">
    <w:abstractNumId w:val="6"/>
  </w:num>
  <w:num w:numId="16">
    <w:abstractNumId w:val="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42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3DF8"/>
    <w:rsid w:val="00051EBE"/>
    <w:rsid w:val="00055515"/>
    <w:rsid w:val="000B286C"/>
    <w:rsid w:val="000B5CC4"/>
    <w:rsid w:val="000E751E"/>
    <w:rsid w:val="001060DE"/>
    <w:rsid w:val="00114488"/>
    <w:rsid w:val="0014614E"/>
    <w:rsid w:val="00181E10"/>
    <w:rsid w:val="001A2EB1"/>
    <w:rsid w:val="001B26CD"/>
    <w:rsid w:val="00202649"/>
    <w:rsid w:val="00214044"/>
    <w:rsid w:val="0023641E"/>
    <w:rsid w:val="00242449"/>
    <w:rsid w:val="00251480"/>
    <w:rsid w:val="00277F7C"/>
    <w:rsid w:val="002A6246"/>
    <w:rsid w:val="002F4AB7"/>
    <w:rsid w:val="00320E1C"/>
    <w:rsid w:val="003C7FD7"/>
    <w:rsid w:val="00424D22"/>
    <w:rsid w:val="00442DDF"/>
    <w:rsid w:val="00473286"/>
    <w:rsid w:val="004E7A83"/>
    <w:rsid w:val="004F0022"/>
    <w:rsid w:val="00512C11"/>
    <w:rsid w:val="005201B4"/>
    <w:rsid w:val="00522A2E"/>
    <w:rsid w:val="00576307"/>
    <w:rsid w:val="00592397"/>
    <w:rsid w:val="00594291"/>
    <w:rsid w:val="00595E58"/>
    <w:rsid w:val="005A1D1A"/>
    <w:rsid w:val="005A2C47"/>
    <w:rsid w:val="005B4621"/>
    <w:rsid w:val="00622776"/>
    <w:rsid w:val="00633FFE"/>
    <w:rsid w:val="00646CA8"/>
    <w:rsid w:val="006A24CD"/>
    <w:rsid w:val="006B1CE4"/>
    <w:rsid w:val="006C6B3D"/>
    <w:rsid w:val="006D296F"/>
    <w:rsid w:val="006E66B9"/>
    <w:rsid w:val="00742CC1"/>
    <w:rsid w:val="0075367A"/>
    <w:rsid w:val="00754D07"/>
    <w:rsid w:val="007D4F61"/>
    <w:rsid w:val="00855815"/>
    <w:rsid w:val="008638C7"/>
    <w:rsid w:val="00922A56"/>
    <w:rsid w:val="009348C6"/>
    <w:rsid w:val="0094318C"/>
    <w:rsid w:val="00976744"/>
    <w:rsid w:val="009767BC"/>
    <w:rsid w:val="009B26C0"/>
    <w:rsid w:val="009C4180"/>
    <w:rsid w:val="009D7FAE"/>
    <w:rsid w:val="009E2274"/>
    <w:rsid w:val="00A249BD"/>
    <w:rsid w:val="00A33D3A"/>
    <w:rsid w:val="00A8735C"/>
    <w:rsid w:val="00AC3AE3"/>
    <w:rsid w:val="00AD6EEF"/>
    <w:rsid w:val="00AE0D35"/>
    <w:rsid w:val="00AF55A3"/>
    <w:rsid w:val="00AF6CC1"/>
    <w:rsid w:val="00B072FF"/>
    <w:rsid w:val="00B64995"/>
    <w:rsid w:val="00B823FB"/>
    <w:rsid w:val="00BA2D0A"/>
    <w:rsid w:val="00BA437B"/>
    <w:rsid w:val="00BB1CFA"/>
    <w:rsid w:val="00BC3F3D"/>
    <w:rsid w:val="00BD43D6"/>
    <w:rsid w:val="00BF309C"/>
    <w:rsid w:val="00C17848"/>
    <w:rsid w:val="00C614C9"/>
    <w:rsid w:val="00C70E37"/>
    <w:rsid w:val="00C80C2A"/>
    <w:rsid w:val="00CC6502"/>
    <w:rsid w:val="00CE679A"/>
    <w:rsid w:val="00CF76A3"/>
    <w:rsid w:val="00D130DC"/>
    <w:rsid w:val="00D54DB2"/>
    <w:rsid w:val="00D54E55"/>
    <w:rsid w:val="00D902AE"/>
    <w:rsid w:val="00DB45DB"/>
    <w:rsid w:val="00DE4C39"/>
    <w:rsid w:val="00DE5259"/>
    <w:rsid w:val="00DE7FC3"/>
    <w:rsid w:val="00DF3053"/>
    <w:rsid w:val="00E067A1"/>
    <w:rsid w:val="00E06EF6"/>
    <w:rsid w:val="00E44D1D"/>
    <w:rsid w:val="00E622E0"/>
    <w:rsid w:val="00E656A4"/>
    <w:rsid w:val="00E711E8"/>
    <w:rsid w:val="00E73B85"/>
    <w:rsid w:val="00ED758E"/>
    <w:rsid w:val="00F450BE"/>
    <w:rsid w:val="00F577B5"/>
    <w:rsid w:val="00FB3208"/>
    <w:rsid w:val="00FC378C"/>
    <w:rsid w:val="00FC3DF8"/>
    <w:rsid w:val="00FC6002"/>
    <w:rsid w:val="00FD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9E330-FBFC-4922-8BF5-2BDDE5B9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1131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5</cp:revision>
  <dcterms:created xsi:type="dcterms:W3CDTF">2016-06-08T00:37:00Z</dcterms:created>
  <dcterms:modified xsi:type="dcterms:W3CDTF">2024-11-22T21:55:00Z</dcterms:modified>
</cp:coreProperties>
</file>