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30</w:t>
      </w:r>
    </w:p>
    <w:p w:rsidR="009E4AE4" w:rsidRPr="000C040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-Bold-SC700"/>
          <w:bCs/>
          <w:color w:val="808080"/>
        </w:rPr>
      </w:pPr>
      <w:r w:rsidRPr="00A473CB">
        <w:rPr>
          <w:rFonts w:ascii="Verdana" w:hAnsi="Verdana" w:cs="Cheltenham-Normal-Bold-SC700"/>
          <w:bCs/>
          <w:color w:val="808080"/>
        </w:rPr>
        <w:t>Cerca de zero hora de sexta -feira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Tangerine-Bold"/>
          <w:bCs/>
          <w:color w:val="000000"/>
        </w:rPr>
      </w:pPr>
      <w:r w:rsidRPr="00A473CB">
        <w:rPr>
          <w:rFonts w:ascii="Verdana" w:hAnsi="Verdana" w:cs="Tangerine-Bold"/>
          <w:bCs/>
          <w:color w:val="000000"/>
        </w:rPr>
        <w:t>O Último Dia de Jesus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A473CB">
        <w:rPr>
          <w:rFonts w:ascii="Verdana" w:hAnsi="Verdana" w:cs="Cheltenham-Normal-SC700"/>
          <w:b/>
          <w:color w:val="000000"/>
          <w:sz w:val="28"/>
          <w:szCs w:val="28"/>
        </w:rPr>
        <w:t>Na Prensa de Azeite</w:t>
      </w:r>
    </w:p>
    <w:p w:rsidR="00EA324F" w:rsidRDefault="00A473CB" w:rsidP="00EA324F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Mt 26:36-37a, Mc 14:33a, Mt 26:37b-39a,</w:t>
      </w:r>
      <w:r w:rsidR="00EA324F">
        <w:rPr>
          <w:rFonts w:ascii="Verdana" w:hAnsi="Verdana" w:cs="Cheltenham-Normal"/>
        </w:rPr>
        <w:t xml:space="preserve"> </w:t>
      </w:r>
      <w:r w:rsidRPr="00A473CB">
        <w:rPr>
          <w:rFonts w:ascii="Verdana" w:hAnsi="Verdana" w:cs="Cheltenham-Normal"/>
        </w:rPr>
        <w:t xml:space="preserve">Lc 22:41b, Mt 26:39a, 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Mc 14:35b-36,</w:t>
      </w:r>
      <w:r w:rsidR="00EA324F">
        <w:rPr>
          <w:rFonts w:ascii="Verdana" w:hAnsi="Verdana" w:cs="Cheltenham-Normal"/>
        </w:rPr>
        <w:t xml:space="preserve"> </w:t>
      </w:r>
      <w:r w:rsidRPr="00A473CB">
        <w:rPr>
          <w:rFonts w:ascii="Verdana" w:hAnsi="Verdana" w:cs="Cheltenham-Normal"/>
        </w:rPr>
        <w:t>Mt 26:40a, Mc 14:37b, Mt 26:40b-42a, Lc 22:42,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Mc 14:40a, Lc 22:46a, Mc 14:40b, Lc 22:46b,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</w:rPr>
        <w:t>Mt 26:44, Lc 22:43-44a, Mt 26:42, Lc 22:44b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Então, chegou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com eles a um lugar chamado Getsêmani</w:t>
      </w:r>
      <w:r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 disse a Seus discípulos: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Assentai-vos aqui, enquanto vou além orar.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levando consigo Pedro e os dois filhos de Zebedeu, Tiago e</w:t>
      </w:r>
      <w:r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João, começou a ter pavor, a entristecer-Se e angustiar-Se muito.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Então lhes disse: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A Minha alma está triste até à morte; ficai aqui e vigiai Comigo.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E, indo um pouco adiante, cerca de um tiro de pedra e, pondo-Se</w:t>
      </w:r>
      <w:r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de joelhos, prostrou-Se com o rosto em terra.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orou para que, se fosse possível, passasse dEle aquela Hora.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dizia: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Aba, Pai,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Tudo Te é possível;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Afasta de Mim este cálice;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Todavia não seja o que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Eu quero, mas o que</w:t>
      </w:r>
    </w:p>
    <w:p w:rsid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Tu queres.</w:t>
      </w:r>
    </w:p>
    <w:p w:rsidR="00EA324F" w:rsidRPr="00A473CB" w:rsidRDefault="00EA324F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E, voltando para os discípulos, achou-os dormindo. E disse a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Pedro: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Simão, dormes? Então, nem uma hora pudestes vigiar Comigo?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Vigiai e orai, para que não entreis em tentação. O espírito, na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verdade, está pronto, mas a carne é fraca.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Retirando-Se mais uma vez, orou, dizendo: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Pai,</w:t>
      </w:r>
      <w:r w:rsidR="00EA324F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se queres,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afasta de Mim este cálice;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Todavia, não se faça</w:t>
      </w:r>
      <w:r w:rsidR="00EA324F">
        <w:rPr>
          <w:rFonts w:ascii="Verdana" w:hAnsi="Verdana" w:cs="Cheltenham-Normal-BoldItalic"/>
          <w:b/>
          <w:bCs/>
          <w:i/>
          <w:iCs/>
          <w:color w:val="000000"/>
        </w:rPr>
        <w:t xml:space="preserve"> </w:t>
      </w: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a Minha vontade,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mas a Tua.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lastRenderedPageBreak/>
        <w:t>E, voltando, achou-os outra vez dormindo, porque seus olhos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estavam carregados. E disse-lhes: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Por que estais dormindo?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não sabiam o que Lhe responder.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Levantai-vos e orai, para que não entreis em tentação.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75FAE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Deixando-os novamente, foi orar terceira vez, repetindo as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 xml:space="preserve">mesmas palavras. 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Então Lhe apareceu um anjo do Céu, que O confortava.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E, posto em agonia, orava mais intensamente: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Pai Meu,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se este cálice não pode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passar sem que Eu o beba,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BoldItalic"/>
          <w:b/>
          <w:bCs/>
          <w:i/>
          <w:iCs/>
          <w:color w:val="000000"/>
        </w:rPr>
      </w:pPr>
      <w:r w:rsidRPr="00A473CB">
        <w:rPr>
          <w:rFonts w:ascii="Verdana" w:hAnsi="Verdana" w:cs="Cheltenham-Normal-BoldItalic"/>
          <w:b/>
          <w:bCs/>
          <w:i/>
          <w:iCs/>
          <w:color w:val="000000"/>
        </w:rPr>
        <w:t>faça-Se a Tuavontade.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o Seu suor tornou-se como grandes gotas de sangue, que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corriam até o chão.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A324F" w:rsidRDefault="00EA324F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675FAE" w:rsidRPr="00A473CB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A473CB">
        <w:rPr>
          <w:rFonts w:ascii="Verdana" w:hAnsi="Verdana" w:cs="Cheltenham-Normal-SC700"/>
          <w:b/>
          <w:color w:val="000000"/>
          <w:sz w:val="28"/>
          <w:szCs w:val="28"/>
        </w:rPr>
        <w:t>Ao Encontro do Traidor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</w:rPr>
        <w:t>Lc 22:45, Mt 26:45b-46, Jo 18:2-3, Mc 14:43b, Lc 22:47b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Depois, levantando-Se da oração, veio para os Seus discípulos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 achou-os dormindo de tristeza.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disse-lhes: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Dormi agora e descansai. Eis que é chegada a Hora e o Filho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do Homem está sendo entregue nas mãos dos pecadores. Levantai-vos, vamo-nos. Eis que é chegado aquele que Me trai.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Ora, Judas, que o traía, também conhecia aquele lugar, porque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 xml:space="preserve">muitas vezes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se reunira ali com os discípulos.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Tendo, pois, Judas tomado a coorte e uns guardas da parte dos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principais sacerdotes e fariseus, chegou ali com lanternas, archotes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 armas e com ele uma multidão com espadas e varapaus, vinda da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parte dos principais sacerdotes, dos escribas e dos anciãos.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Judas ia adiante dela.</w:t>
      </w:r>
    </w:p>
    <w:p w:rsid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A324F" w:rsidRDefault="00EA324F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EA324F" w:rsidRPr="00A473CB" w:rsidRDefault="00EA324F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A473CB">
        <w:rPr>
          <w:rFonts w:ascii="Verdana" w:hAnsi="Verdana" w:cs="Cheltenham-Normal-SC700"/>
          <w:b/>
          <w:color w:val="000000"/>
          <w:sz w:val="28"/>
          <w:szCs w:val="28"/>
        </w:rPr>
        <w:lastRenderedPageBreak/>
        <w:t>O Beijo da Traição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Mc 14:44-45a, Lc 22:47b,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</w:rPr>
        <w:t>Mt 26:49b-50, Mc 14:45b, Lc 22:48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Ora, o que O traía lhes havia dado um sinal, dizendo: Aquele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que eu beijar, Esse é. Prendei-O e levai-O com segurança.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E, logo que chegou, aproximou-se de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para O beijar. E disse: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Salve, Rabi!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lhe disse: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Amigo, a que vieste?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Judas O beijou.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-SC700"/>
          <w:color w:val="000000"/>
        </w:rPr>
        <w:t>Jesus</w:t>
      </w:r>
      <w:r w:rsidRPr="00A473CB">
        <w:rPr>
          <w:rFonts w:ascii="Verdana" w:hAnsi="Verdana" w:cs="Cheltenham-Normal"/>
          <w:color w:val="000000"/>
        </w:rPr>
        <w:t>, porém, lhe disse:</w:t>
      </w:r>
    </w:p>
    <w:p w:rsidR="003E2D80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Judas, com um beijo trais o Filho do Homem?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A473CB">
        <w:rPr>
          <w:rFonts w:ascii="Verdana" w:hAnsi="Verdana" w:cs="Cheltenham-Normal-SC700"/>
          <w:b/>
          <w:color w:val="000000"/>
          <w:sz w:val="28"/>
          <w:szCs w:val="28"/>
        </w:rPr>
        <w:t>Os Guardas caem por Terra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</w:rPr>
        <w:t>Jo 18:4-5a, Jo 18:6-9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Sabendo, pois,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tudo o que Lhe havia de suceder, adiantou-Se e perguntou-lhes: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A quem buscais?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Responderam-Lhe: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– A </w:t>
      </w:r>
      <w:r w:rsidRPr="00A473CB">
        <w:rPr>
          <w:rFonts w:ascii="Verdana" w:hAnsi="Verdana" w:cs="Cheltenham-Normal-SC700"/>
          <w:color w:val="000000"/>
        </w:rPr>
        <w:t>Jesus</w:t>
      </w:r>
      <w:r w:rsidRPr="00A473CB">
        <w:rPr>
          <w:rFonts w:ascii="Verdana" w:hAnsi="Verdana" w:cs="Cheltenham-Normal"/>
          <w:color w:val="000000"/>
        </w:rPr>
        <w:t>, o nazareno.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Disse-lhes </w:t>
      </w:r>
      <w:r w:rsidRPr="00A473CB">
        <w:rPr>
          <w:rFonts w:ascii="Verdana" w:hAnsi="Verdana" w:cs="Cheltenham-Normal-SC700"/>
          <w:color w:val="000000"/>
        </w:rPr>
        <w:t>Jesus</w:t>
      </w:r>
      <w:r w:rsidRPr="00A473CB">
        <w:rPr>
          <w:rFonts w:ascii="Verdana" w:hAnsi="Verdana" w:cs="Cheltenham-Normal"/>
          <w:color w:val="000000"/>
        </w:rPr>
        <w:t>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Sou Eu.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Quando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lhes disse: Sou Eu, recuaram e caíram por terra.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Tornou-lhes então a perguntar: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A quem buscais?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 responderam: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– A </w:t>
      </w:r>
      <w:r w:rsidRPr="00A473CB">
        <w:rPr>
          <w:rFonts w:ascii="Verdana" w:hAnsi="Verdana" w:cs="Cheltenham-Normal-SC700"/>
          <w:color w:val="000000"/>
        </w:rPr>
        <w:t>Jesus</w:t>
      </w:r>
      <w:r w:rsidRPr="00A473CB">
        <w:rPr>
          <w:rFonts w:ascii="Verdana" w:hAnsi="Verdana" w:cs="Cheltenham-Normal"/>
          <w:color w:val="000000"/>
        </w:rPr>
        <w:t>, o nazareno.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Replicou-lhes </w:t>
      </w:r>
      <w:r w:rsidRPr="00A473CB">
        <w:rPr>
          <w:rFonts w:ascii="Verdana" w:hAnsi="Verdana" w:cs="Cheltenham-Normal-SC700"/>
          <w:color w:val="000000"/>
        </w:rPr>
        <w:t>Jesus</w:t>
      </w:r>
      <w:r w:rsidRPr="00A473CB">
        <w:rPr>
          <w:rFonts w:ascii="Verdana" w:hAnsi="Verdana" w:cs="Cheltenham-Normal"/>
          <w:color w:val="000000"/>
        </w:rPr>
        <w:t>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Já vos disse que sou Eu. Se, pois, é a Mim que buscais, deixai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ir estes.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lastRenderedPageBreak/>
        <w:t>Para que se cumprisse a palavra que dissera na Oração: “Dos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que Me tens dado, nenhum deles se perdeu”.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  <w:sz w:val="28"/>
          <w:szCs w:val="28"/>
        </w:rPr>
      </w:pPr>
      <w:r w:rsidRPr="00A473CB">
        <w:rPr>
          <w:rFonts w:ascii="Verdana" w:hAnsi="Verdana" w:cs="Cheltenham-Normal-SC700"/>
          <w:b/>
          <w:color w:val="000000"/>
          <w:sz w:val="28"/>
          <w:szCs w:val="28"/>
        </w:rPr>
        <w:t>A Reação de Pedro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Lc 22:49, Jo 18:10, Lc 22:51, Jo 18:11a,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473CB">
        <w:rPr>
          <w:rFonts w:ascii="Verdana" w:hAnsi="Verdana" w:cs="Cheltenham-Normal"/>
        </w:rPr>
        <w:t>Mt 26:52-54, Jo 18:11b, Mt 26:55, Lc 22:53b,</w:t>
      </w:r>
    </w:p>
    <w:p w:rsidR="00A473CB" w:rsidRPr="00A473CB" w:rsidRDefault="00A473CB" w:rsidP="00A473C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</w:rPr>
        <w:t>Jo 18:12, Mt 26:56, Mc 14:51-52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Quando os que estavam com Ele viram o que ia acontecer,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disseram: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Senhor, feriremos à espada?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Então Simão Pedro, que tinha uma espada, desembainhou-a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 feriu o servo do sumo sacerdote, cortando-lhe a orelha direita.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O nome do servo era Malco.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Mas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disse: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Deixai-os; basta!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E, tocando-lhe a orelha, o curou.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Disse, pois,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a Pedro: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Mete a tua espada no seu lugar; porque todos os que lançarem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mão da espada, à espada morrerão. Ou pensas tu que Eu não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poderia rogar a Meu Pai e que Ele não Me mandaria agora mesmo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mais de doze legiões de anjos? Como, pois, se cumpririam as Escrituras,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que dizem que assim convém que aconteça? Não hei de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beber o cálice que o Pai Me deu?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 xml:space="preserve">Disse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à multidão naquela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hora: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– Saístes com espadas e porretes para me prender, como a um</w:t>
      </w:r>
      <w:r w:rsidR="00675FAE">
        <w:rPr>
          <w:rFonts w:ascii="Verdana" w:hAnsi="Verdana" w:cs="Cheltenham-Normal"/>
          <w:color w:val="000000"/>
        </w:rPr>
        <w:t xml:space="preserve"> salteador? </w:t>
      </w:r>
      <w:r w:rsidRPr="00A473CB">
        <w:rPr>
          <w:rFonts w:ascii="Verdana" w:hAnsi="Verdana" w:cs="Cheltenham-Normal"/>
          <w:color w:val="000000"/>
        </w:rPr>
        <w:t>Todos os dias estava Eu sentado no Templo, ensinando,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e não Me prendestes; mas esta é a vossa hora e o poder das trevas.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Então a coorte, e o comandante, e os guardas dos judeus prenderam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 xml:space="preserve">a </w:t>
      </w:r>
      <w:r w:rsidRPr="00A473CB">
        <w:rPr>
          <w:rFonts w:ascii="Verdana" w:hAnsi="Verdana" w:cs="Cheltenham-Normal-SC700"/>
          <w:color w:val="000000"/>
        </w:rPr>
        <w:t xml:space="preserve">Jesus </w:t>
      </w:r>
      <w:r w:rsidRPr="00A473CB">
        <w:rPr>
          <w:rFonts w:ascii="Verdana" w:hAnsi="Verdana" w:cs="Cheltenham-Normal"/>
          <w:color w:val="000000"/>
        </w:rPr>
        <w:t>e O maniataram. E tudo isso aconteceu para que se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cumprissem as Escrituras dos Profetas.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Então todos os discípulos, deixando-O, fugiram.</w:t>
      </w:r>
    </w:p>
    <w:p w:rsidR="00675FAE" w:rsidRDefault="00675FAE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473CB">
        <w:rPr>
          <w:rFonts w:ascii="Verdana" w:hAnsi="Verdana" w:cs="Cheltenham-Normal"/>
          <w:color w:val="000000"/>
        </w:rPr>
        <w:t>Ora, seguia-O certo jovem envolto em um lençol sobre o corpo</w:t>
      </w:r>
      <w:r w:rsidR="00675FAE">
        <w:rPr>
          <w:rFonts w:ascii="Verdana" w:hAnsi="Verdana" w:cs="Cheltenham-Normal"/>
          <w:color w:val="000000"/>
        </w:rPr>
        <w:t xml:space="preserve"> </w:t>
      </w:r>
      <w:r w:rsidRPr="00A473CB">
        <w:rPr>
          <w:rFonts w:ascii="Verdana" w:hAnsi="Verdana" w:cs="Cheltenham-Normal"/>
          <w:color w:val="000000"/>
        </w:rPr>
        <w:t>nu. E o agarraram. Mas ele, largando o lençol, fugiu despido.</w:t>
      </w:r>
    </w:p>
    <w:p w:rsidR="00A473CB" w:rsidRPr="00A473CB" w:rsidRDefault="00A473CB" w:rsidP="00A473CB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sectPr w:rsidR="00A473CB" w:rsidRPr="00A473CB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7A" w:rsidRDefault="008F427A">
      <w:r>
        <w:separator/>
      </w:r>
    </w:p>
  </w:endnote>
  <w:endnote w:type="continuationSeparator" w:id="1">
    <w:p w:rsidR="008F427A" w:rsidRDefault="008F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8F46DC" w:rsidP="00FC3DF8">
    <w:pPr>
      <w:rPr>
        <w:sz w:val="20"/>
        <w:szCs w:val="20"/>
      </w:rPr>
    </w:pPr>
    <w:r w:rsidRPr="008F46DC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7A" w:rsidRDefault="008F427A">
      <w:r>
        <w:separator/>
      </w:r>
    </w:p>
  </w:footnote>
  <w:footnote w:type="continuationSeparator" w:id="1">
    <w:p w:rsidR="008F427A" w:rsidRDefault="008F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8F46D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57355"/>
    <w:rsid w:val="003767AF"/>
    <w:rsid w:val="003A407D"/>
    <w:rsid w:val="003A7C91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4D6A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F427A"/>
    <w:rsid w:val="008F46DC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249BD"/>
    <w:rsid w:val="00A27152"/>
    <w:rsid w:val="00A325EC"/>
    <w:rsid w:val="00A34A5C"/>
    <w:rsid w:val="00A473CB"/>
    <w:rsid w:val="00AA3895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33339"/>
    <w:rsid w:val="00B47F56"/>
    <w:rsid w:val="00B50AE7"/>
    <w:rsid w:val="00B6552B"/>
    <w:rsid w:val="00B73706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2020-09-09T17:47:00Z</dcterms:created>
  <dcterms:modified xsi:type="dcterms:W3CDTF">2020-09-09T18:02:00Z</dcterms:modified>
</cp:coreProperties>
</file>